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4C43C0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Дело № 5-87-350/2021</w:t>
      </w:r>
    </w:p>
    <w:p w:rsidR="00A77B3E" w:rsidP="004C43C0">
      <w:pPr>
        <w:jc w:val="both"/>
      </w:pPr>
      <w:r>
        <w:t xml:space="preserve"> </w:t>
      </w:r>
      <w:r>
        <w:t>УИД 91MS0087-01-2021-001478-88</w:t>
      </w:r>
    </w:p>
    <w:p w:rsidR="00A77B3E" w:rsidP="004C43C0">
      <w:pPr>
        <w:jc w:val="both"/>
      </w:pPr>
    </w:p>
    <w:p w:rsidR="00A77B3E" w:rsidP="004C43C0">
      <w:pPr>
        <w:jc w:val="both"/>
      </w:pPr>
      <w:r>
        <w:t>П</w:t>
      </w:r>
      <w:r>
        <w:t xml:space="preserve"> О С Т А Н О В Л Е Н И Е</w:t>
      </w:r>
    </w:p>
    <w:p w:rsidR="00A77B3E" w:rsidP="004C43C0">
      <w:pPr>
        <w:jc w:val="both"/>
      </w:pPr>
    </w:p>
    <w:p w:rsidR="00A77B3E" w:rsidP="004C43C0">
      <w:pPr>
        <w:jc w:val="both"/>
      </w:pPr>
      <w:r>
        <w:t>17</w:t>
      </w:r>
      <w:r>
        <w:t xml:space="preserve"> августа 2021 года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>г</w:t>
      </w:r>
      <w:r>
        <w:t xml:space="preserve">. Феодосия </w:t>
      </w:r>
    </w:p>
    <w:p w:rsidR="00A77B3E" w:rsidP="004C43C0">
      <w:pPr>
        <w:jc w:val="both"/>
      </w:pPr>
    </w:p>
    <w:p w:rsidR="00A77B3E" w:rsidP="004C43C0">
      <w:pPr>
        <w:jc w:val="both"/>
      </w:pPr>
      <w:r>
        <w:t xml:space="preserve"> </w:t>
      </w:r>
      <w:r>
        <w:tab/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 w:rsidP="004C43C0">
      <w:pPr>
        <w:jc w:val="both"/>
      </w:pPr>
      <w:r>
        <w:tab/>
        <w:t xml:space="preserve">рассмотрев в открытом судебном заседании в </w:t>
      </w:r>
      <w:r>
        <w:t>г</w:t>
      </w:r>
      <w:r>
        <w:t>. Феодосии матер</w:t>
      </w:r>
      <w:r>
        <w:t xml:space="preserve">иалы дела об административном правонарушении, предусмотренном ч.1 ст.14.1 КоАП РФ, в отношении </w:t>
      </w:r>
      <w:r>
        <w:t>фио</w:t>
      </w:r>
      <w:r>
        <w:t>, паспортные данные, гражданина Российской Федерации, зарегистрированного по адресу: адрес, адрес, проживающего по адресу: адрес, г. Феодосия, Республика Крым</w:t>
      </w:r>
      <w:r>
        <w:t xml:space="preserve">, ранее не привлекался к административной ответственности за однородные правонарушения, </w:t>
      </w:r>
    </w:p>
    <w:p w:rsidR="00A77B3E" w:rsidP="004C43C0">
      <w:pPr>
        <w:jc w:val="both"/>
      </w:pPr>
    </w:p>
    <w:p w:rsidR="00A77B3E" w:rsidP="004C43C0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>УСТАНОВИЛ:</w:t>
      </w:r>
    </w:p>
    <w:p w:rsidR="00A77B3E" w:rsidP="004C43C0">
      <w:pPr>
        <w:jc w:val="both"/>
      </w:pPr>
    </w:p>
    <w:p w:rsidR="00A77B3E" w:rsidP="004C43C0">
      <w:pPr>
        <w:jc w:val="both"/>
      </w:pPr>
      <w:r>
        <w:tab/>
      </w:r>
      <w:r>
        <w:t>фио</w:t>
      </w:r>
      <w:r>
        <w:t>, дата в время, находясь в районе дома № 10, расположенного по адресу: адрес, г. Феодосия, Республика Крым, где в период с дата по дата осу</w:t>
      </w:r>
      <w:r>
        <w:t xml:space="preserve">ществлял предпринимательскую деятельностью в виде предоставления услуг по фотографированию с голубями за денежную плату. При этом, не имея регистрации в качестве индивидуального предпринимателя. </w:t>
      </w:r>
    </w:p>
    <w:p w:rsidR="00A77B3E" w:rsidP="004C43C0">
      <w:pPr>
        <w:jc w:val="both"/>
      </w:pPr>
      <w:r>
        <w:t xml:space="preserve">В судебное заседание </w:t>
      </w:r>
      <w:r>
        <w:t>фио</w:t>
      </w:r>
      <w:r>
        <w:t xml:space="preserve"> не явился, о времени и месте </w:t>
      </w:r>
      <w:r>
        <w:t xml:space="preserve">рассмотрения дела уведомлен путем направления дата СМС – сообщения, которое доставлено в этот же день, что отражено в журнале учета СМС - уведомлений. </w:t>
      </w:r>
    </w:p>
    <w:p w:rsidR="00A77B3E" w:rsidP="004C43C0">
      <w:pPr>
        <w:jc w:val="both"/>
      </w:pPr>
      <w:r>
        <w:t xml:space="preserve">Ходатайств об отложении дела не поступило. </w:t>
      </w:r>
    </w:p>
    <w:p w:rsidR="00A77B3E" w:rsidP="004C43C0">
      <w:pPr>
        <w:jc w:val="both"/>
      </w:pPr>
      <w:r>
        <w:t>Согласно ч.2 ст. 25.1 КоАП РФ, в отсутствии лица, в отнош</w:t>
      </w:r>
      <w:r>
        <w:t>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</w:t>
      </w:r>
      <w:r>
        <w:t xml:space="preserve">ия дела. </w:t>
      </w:r>
    </w:p>
    <w:p w:rsidR="00A77B3E" w:rsidP="004C43C0">
      <w:pPr>
        <w:jc w:val="both"/>
      </w:pPr>
      <w:r>
        <w:t xml:space="preserve"> </w:t>
      </w:r>
      <w:r>
        <w:tab/>
        <w:t xml:space="preserve">Учитывая данные об извещении </w:t>
      </w:r>
      <w:r>
        <w:t>фио</w:t>
      </w:r>
      <w:r>
        <w:t>, а также принимая во внимание отсутствие ходатайства об отложении дела, и данных, подтверждающих уважительность причин неявки, на основании ч. 2 ст. 25.1 КоАП РФ, прихожу к выводу о возможности рассмотрения дела</w:t>
      </w:r>
      <w:r>
        <w:t xml:space="preserve"> в отсутствие </w:t>
      </w:r>
      <w:r>
        <w:t>фио</w:t>
      </w:r>
    </w:p>
    <w:p w:rsidR="00A77B3E" w:rsidP="004C43C0">
      <w:pPr>
        <w:jc w:val="both"/>
      </w:pPr>
      <w:r>
        <w:t xml:space="preserve">Изучив материалы дела об административном правонарушении, исследовав и оценив представленные по делу доказательства, прихожу к выводу о том, что в действиях </w:t>
      </w:r>
      <w:r>
        <w:t>фио</w:t>
      </w:r>
      <w:r>
        <w:t xml:space="preserve"> имеются признаки административного правонарушения, предусмотренного ч.1 ст.14</w:t>
      </w:r>
      <w:r>
        <w:t xml:space="preserve">.1 КоАП Российской Федерации. </w:t>
      </w:r>
    </w:p>
    <w:p w:rsidR="00A77B3E" w:rsidP="004C43C0">
      <w:pPr>
        <w:jc w:val="both"/>
      </w:pPr>
      <w:r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предусмотренного ч.1 ст. 14.1 КоАП РФ, подтверждается совокупностью доказательств, имеющихся в материалах дела: </w:t>
      </w:r>
    </w:p>
    <w:p w:rsidR="00A77B3E" w:rsidP="004C43C0">
      <w:pPr>
        <w:jc w:val="both"/>
      </w:pPr>
      <w:r>
        <w:t xml:space="preserve">- протоколом об административном правонарушении № </w:t>
      </w:r>
      <w:r>
        <w:t xml:space="preserve">РК телефон от </w:t>
      </w:r>
      <w:r>
        <w:t xml:space="preserve">дата, согласно которому выявлен </w:t>
      </w:r>
      <w:r>
        <w:t>фио</w:t>
      </w:r>
      <w:r>
        <w:t>, который осуществлял предпринимательскую деятельность в виде предоставления услуг по фотографированию с голубями за денежную плату в период с дата по дата</w:t>
      </w:r>
      <w:r>
        <w:t xml:space="preserve"> П</w:t>
      </w:r>
      <w:r>
        <w:t>ри этом, не и</w:t>
      </w:r>
      <w:r>
        <w:t>мея регистрации в качестве индивидуального предпринимателя (л.д.2);</w:t>
      </w:r>
    </w:p>
    <w:p w:rsidR="00A77B3E" w:rsidP="004C43C0">
      <w:pPr>
        <w:jc w:val="both"/>
      </w:pPr>
      <w:r>
        <w:t xml:space="preserve">- рапортом полицейского ОВППСП ОМВД России по г. </w:t>
      </w:r>
      <w:r>
        <w:t>фио</w:t>
      </w:r>
      <w:r>
        <w:t xml:space="preserve"> А.О. от дата по факту выявления признаков правонарушения в отношении </w:t>
      </w:r>
      <w:r>
        <w:t>фио</w:t>
      </w:r>
      <w:r>
        <w:t xml:space="preserve"> (л.д.3);</w:t>
      </w:r>
    </w:p>
    <w:p w:rsidR="00A77B3E" w:rsidP="004C43C0">
      <w:pPr>
        <w:jc w:val="both"/>
      </w:pPr>
      <w:r>
        <w:t xml:space="preserve">- объяснениями </w:t>
      </w:r>
      <w:r>
        <w:t>фио</w:t>
      </w:r>
      <w:r>
        <w:t xml:space="preserve"> от дата (л.д.4); </w:t>
      </w:r>
    </w:p>
    <w:p w:rsidR="00A77B3E" w:rsidP="004C43C0">
      <w:pPr>
        <w:jc w:val="both"/>
      </w:pPr>
      <w:r>
        <w:t xml:space="preserve">- объяснениями </w:t>
      </w:r>
      <w:r>
        <w:t>ф</w:t>
      </w:r>
      <w:r>
        <w:t>ио</w:t>
      </w:r>
      <w:r>
        <w:t xml:space="preserve"> от дата (л.д.5); </w:t>
      </w:r>
    </w:p>
    <w:p w:rsidR="00A77B3E" w:rsidP="004C43C0">
      <w:pPr>
        <w:jc w:val="both"/>
      </w:pPr>
      <w:r>
        <w:t xml:space="preserve">- объяснениями </w:t>
      </w:r>
      <w:r>
        <w:t>фио</w:t>
      </w:r>
      <w:r>
        <w:t xml:space="preserve"> от дата (л.д.6);</w:t>
      </w:r>
    </w:p>
    <w:p w:rsidR="00A77B3E" w:rsidP="004C43C0">
      <w:pPr>
        <w:jc w:val="both"/>
      </w:pPr>
      <w:r>
        <w:t>Достоверность вышеуказанных доказательств не вызывает у суда сомнений, поскольку они не противоречивы и согласуются между собой.</w:t>
      </w:r>
    </w:p>
    <w:p w:rsidR="00A77B3E" w:rsidP="004C43C0">
      <w:pPr>
        <w:jc w:val="both"/>
      </w:pPr>
      <w:r>
        <w:t>Материал об административном правонарушении составлен в соответствии с</w:t>
      </w:r>
      <w:r>
        <w:t xml:space="preserve"> требованиями Закона, права привлекаемого лица при привлечении к административной ответственности соблюдены. </w:t>
      </w:r>
    </w:p>
    <w:p w:rsidR="00A77B3E" w:rsidP="004C43C0">
      <w:pPr>
        <w:jc w:val="both"/>
      </w:pPr>
      <w:r>
        <w:t xml:space="preserve">Разрешая вопрос о том, образуют ли действия </w:t>
      </w:r>
      <w:r>
        <w:t>фио</w:t>
      </w:r>
      <w:r>
        <w:t xml:space="preserve"> состав административного правонарушения, предусмотренного ч.1 ст.14.1 КоАП РФ, мировой судья учит</w:t>
      </w:r>
      <w:r>
        <w:t xml:space="preserve">ывает, что </w:t>
      </w:r>
      <w:r>
        <w:t>фио</w:t>
      </w:r>
      <w:r>
        <w:t xml:space="preserve"> с целью получения прибыли занимался предпринимательской деятельностью, а именно осуществлял фотографирование с голубями за денежную плату в период с дата по дата. При этом, не имея регистрации в качестве индивидуального предпринимателя. </w:t>
      </w:r>
    </w:p>
    <w:p w:rsidR="00A77B3E" w:rsidP="004C43C0">
      <w:pPr>
        <w:jc w:val="both"/>
      </w:pPr>
      <w:r>
        <w:t xml:space="preserve">Данное обстоятельство подтверждается не только материалами дела, но и пояснениями </w:t>
      </w:r>
      <w:r>
        <w:t>фио</w:t>
      </w:r>
      <w:r>
        <w:t xml:space="preserve"> от дата, который указал на то, что он систематически с дата осуществлял услуги по фотографированию с голубями за денежную плату. </w:t>
      </w:r>
    </w:p>
    <w:p w:rsidR="00A77B3E" w:rsidP="004C43C0">
      <w:pPr>
        <w:jc w:val="both"/>
      </w:pPr>
      <w:r>
        <w:t xml:space="preserve">Своими действиями </w:t>
      </w:r>
      <w:r>
        <w:t>фио</w:t>
      </w:r>
      <w:r>
        <w:t xml:space="preserve"> нарушил требованиям Федерального закона </w:t>
      </w:r>
      <w:r>
        <w:t>от</w:t>
      </w:r>
      <w:r>
        <w:t xml:space="preserve"> </w:t>
      </w:r>
      <w:r>
        <w:t>дата</w:t>
      </w:r>
      <w:r>
        <w:t xml:space="preserve"> № 129-ФЗ «О государственной регистрации юридических лиц и индивидуальных предпринимателей». </w:t>
      </w:r>
    </w:p>
    <w:p w:rsidR="00A77B3E" w:rsidP="004C43C0">
      <w:pPr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</w:t>
      </w:r>
      <w:r>
        <w:t>ч</w:t>
      </w:r>
      <w:r>
        <w:t xml:space="preserve">.1 ст.14.1 КоАП РФ, а именно, осуществление предпринимательской деятельности без государственной регистрации в качестве индивидуального предпринимателя. </w:t>
      </w:r>
    </w:p>
    <w:p w:rsidR="00A77B3E" w:rsidP="004C43C0">
      <w:pPr>
        <w:jc w:val="both"/>
      </w:pPr>
      <w:r>
        <w:tab/>
        <w:t xml:space="preserve"> Согласно ст. 4.1 ч.2 КоАП РФ, при назначении административного наказания суд учитывает характер</w:t>
      </w:r>
      <w:r>
        <w:t xml:space="preserve">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4C43C0">
      <w:pPr>
        <w:jc w:val="both"/>
      </w:pPr>
      <w:r>
        <w:t xml:space="preserve"> </w:t>
      </w:r>
      <w:r>
        <w:t>Принимая во внимание характер совершенного административного правонарушени</w:t>
      </w:r>
      <w:r>
        <w:t xml:space="preserve">я, учитывая данные о личности </w:t>
      </w:r>
      <w:r>
        <w:t>фио</w:t>
      </w:r>
      <w:r>
        <w:t xml:space="preserve">, отсутствие обстоятельств, смягчающих и отягчающих административную ответственность, мировой судья приходит к выводу о назначении </w:t>
      </w:r>
      <w:r>
        <w:t>фио</w:t>
      </w:r>
      <w:r>
        <w:t xml:space="preserve"> административного наказания в виде административного штрафа в пределах санкции </w:t>
      </w:r>
      <w:r>
        <w:t>ч</w:t>
      </w:r>
      <w:r>
        <w:t>.1 ст.14</w:t>
      </w:r>
      <w:r>
        <w:t xml:space="preserve">.1 КоАП Российской Федерации. </w:t>
      </w:r>
    </w:p>
    <w:p w:rsidR="00A77B3E" w:rsidP="004C43C0">
      <w:pPr>
        <w:jc w:val="both"/>
      </w:pPr>
      <w:r>
        <w:tab/>
        <w:t xml:space="preserve">Руководствуясь ст.ст. 29.9, 29.10 КоАП Российской Федерации, мировой судья, - </w:t>
      </w:r>
    </w:p>
    <w:p w:rsidR="00A77B3E" w:rsidP="004C43C0">
      <w:pPr>
        <w:jc w:val="both"/>
      </w:pPr>
      <w:r>
        <w:tab/>
        <w:t xml:space="preserve"> </w:t>
      </w:r>
      <w:r>
        <w:t>ПОСТАНОВИЛ:</w:t>
      </w:r>
    </w:p>
    <w:p w:rsidR="00A77B3E" w:rsidP="004C43C0">
      <w:pPr>
        <w:jc w:val="both"/>
      </w:pPr>
      <w:r>
        <w:tab/>
      </w:r>
    </w:p>
    <w:p w:rsidR="00A77B3E" w:rsidP="004C43C0">
      <w:pPr>
        <w:jc w:val="both"/>
      </w:pPr>
      <w:r>
        <w:t>фио</w:t>
      </w:r>
      <w:r>
        <w:t xml:space="preserve"> признать виновным в совершении административного правонарушения, предусм</w:t>
      </w:r>
      <w:r>
        <w:t xml:space="preserve">отренного </w:t>
      </w:r>
      <w:r>
        <w:t>ч</w:t>
      </w:r>
      <w:r>
        <w:t xml:space="preserve">.1 ст. 14.1 Кодекса Российской Федерации об административных правонарушениях, и назначить наказание в виде административного штрафа в размере сумма. </w:t>
      </w:r>
    </w:p>
    <w:p w:rsidR="00A77B3E" w:rsidP="004C43C0">
      <w:pPr>
        <w:jc w:val="both"/>
      </w:pPr>
      <w:r>
        <w:t xml:space="preserve"> </w:t>
      </w:r>
      <w:r>
        <w:t xml:space="preserve">Штраф подлежит уплате по реквизитам: </w:t>
      </w:r>
    </w:p>
    <w:p w:rsidR="00A77B3E" w:rsidP="004C43C0">
      <w:pPr>
        <w:jc w:val="both"/>
      </w:pPr>
      <w:r>
        <w:t>УФК по Республике Крым (Министерство юстиции</w:t>
      </w:r>
      <w:r>
        <w:t xml:space="preserve"> Республики Крым). Наименование банка: Отделение Республика Крым Банка России//УФК по адрес, ИНН телефон, КПП телефон, БИК телефон, Единый казначейский счет 40102810645370000035, Казначейский счет 03100643000000017500, лицевой счет телефон в УФК по Республ</w:t>
      </w:r>
      <w:r>
        <w:t xml:space="preserve">ике Крым, Код Сводного реестра телефон, ОГРН 1149102019164, ОКТМО телефон, УИН – 0, КБК телефон </w:t>
      </w:r>
      <w:r>
        <w:t>телефон</w:t>
      </w:r>
      <w:r>
        <w:t xml:space="preserve">. </w:t>
      </w:r>
    </w:p>
    <w:p w:rsidR="00A77B3E" w:rsidP="004C43C0">
      <w:pPr>
        <w:jc w:val="both"/>
      </w:pPr>
      <w:r>
        <w:t xml:space="preserve"> </w:t>
      </w:r>
      <w:r>
        <w:tab/>
        <w:t>Согласно ст. 32.2 КоАП РФ, административный штраф должен быть уплачен лицом, привлеченным к административной ответственности, не позднее ше</w:t>
      </w:r>
      <w:r>
        <w:t>стидесяти дней со дня вступления постановления о наложении административного штрафа в законную силу.</w:t>
      </w:r>
    </w:p>
    <w:p w:rsidR="00A77B3E" w:rsidP="004C43C0">
      <w:pPr>
        <w:jc w:val="both"/>
      </w:pPr>
      <w:r>
        <w:t xml:space="preserve"> </w:t>
      </w:r>
      <w:r>
        <w:t xml:space="preserve">Разъяснить </w:t>
      </w:r>
      <w:r>
        <w:t>фио</w:t>
      </w:r>
      <w:r>
        <w:t>, что документ, подтверждающий уплату штрафа, необходимо предоставить в судебный участок № 87 Феодосийского судебного района (город</w:t>
      </w:r>
      <w:r>
        <w:t>ской округ Феодосия) Республики Крым (адрес)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</w:t>
      </w:r>
      <w:r>
        <w:t>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Российской Федерации.</w:t>
      </w:r>
    </w:p>
    <w:p w:rsidR="00A77B3E" w:rsidP="004C43C0">
      <w:pPr>
        <w:jc w:val="both"/>
      </w:pPr>
      <w:r>
        <w:t xml:space="preserve"> </w:t>
      </w:r>
      <w:r>
        <w:t>Постановление может быть обжаловано в тече</w:t>
      </w:r>
      <w:r>
        <w:t xml:space="preserve">ние 10 суток со дня вручения или получения копии постановления в Феодосийский городской суд Республики Крым через судебный участок </w:t>
      </w:r>
      <w:r>
        <w:t xml:space="preserve">№ 87 Феодосийского судебного района (городской округ Феодосия) Республики Крым. </w:t>
      </w:r>
    </w:p>
    <w:p w:rsidR="00A77B3E" w:rsidP="004C43C0">
      <w:pPr>
        <w:jc w:val="both"/>
      </w:pPr>
    </w:p>
    <w:p w:rsidR="004C43C0" w:rsidP="004C43C0">
      <w:pPr>
        <w:jc w:val="both"/>
      </w:pPr>
      <w:r>
        <w:t>Мировой судья</w:t>
      </w:r>
      <w:r>
        <w:tab/>
      </w:r>
      <w:r>
        <w:tab/>
        <w:t xml:space="preserve"> </w:t>
      </w:r>
      <w:r>
        <w:tab/>
        <w:t>/подпись/</w:t>
      </w:r>
      <w:r>
        <w:tab/>
        <w:t xml:space="preserve"> </w:t>
      </w:r>
      <w:r>
        <w:tab/>
      </w:r>
      <w:r>
        <w:tab/>
        <w:t>Т.Н. Ваянова</w:t>
      </w:r>
    </w:p>
    <w:p w:rsidR="00A77B3E" w:rsidP="004C43C0">
      <w:pPr>
        <w:jc w:val="both"/>
      </w:pPr>
    </w:p>
    <w:sectPr w:rsidSect="004C43C0">
      <w:pgSz w:w="12240" w:h="15840"/>
      <w:pgMar w:top="284" w:right="758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4858"/>
    <w:rsid w:val="004C43C0"/>
    <w:rsid w:val="0076485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485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