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009FD">
      <w:pPr>
        <w:jc w:val="both"/>
      </w:pPr>
      <w:r>
        <w:t xml:space="preserve">       Дело № 5-87-380/2021</w:t>
      </w:r>
    </w:p>
    <w:p w:rsidR="00A77B3E" w:rsidP="004009FD">
      <w:pPr>
        <w:jc w:val="both"/>
      </w:pPr>
    </w:p>
    <w:p w:rsidR="00A77B3E" w:rsidP="004009FD">
      <w:pPr>
        <w:jc w:val="both"/>
      </w:pPr>
      <w:r>
        <w:t>П О С Т А Н О В Л Е Н И Е</w:t>
      </w:r>
    </w:p>
    <w:p w:rsidR="00A77B3E" w:rsidP="004009FD">
      <w:pPr>
        <w:jc w:val="both"/>
      </w:pPr>
    </w:p>
    <w:p w:rsidR="00A77B3E" w:rsidP="004009FD">
      <w:pPr>
        <w:jc w:val="both"/>
      </w:pPr>
      <w:r>
        <w:t xml:space="preserve">03 августа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                                                                             </w:t>
      </w:r>
    </w:p>
    <w:p w:rsidR="00A77B3E" w:rsidP="004009FD">
      <w:pPr>
        <w:jc w:val="both"/>
      </w:pPr>
    </w:p>
    <w:p w:rsidR="00A77B3E" w:rsidP="004009FD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4009FD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       </w:t>
      </w:r>
    </w:p>
    <w:p w:rsidR="00A77B3E" w:rsidP="004009FD">
      <w:pPr>
        <w:jc w:val="both"/>
      </w:pPr>
      <w:r>
        <w:t>рассмот</w:t>
      </w:r>
      <w:r>
        <w:t xml:space="preserve">рев в открытом судебном заседании в г. Феодосии материалы дела об административном правонарушении, предусмотренном ч.3 ст.12.8 КоАП РФ, в отношении </w:t>
      </w:r>
      <w:r>
        <w:t>фио</w:t>
      </w:r>
      <w:r>
        <w:t xml:space="preserve">, паспортные данные, гражданина Российской Федерации, женатого, официально не трудоустроенного, имеющего </w:t>
      </w:r>
      <w:r>
        <w:t xml:space="preserve">со слов трех несовершеннолетних детей, инвалидом 1 и 2 группы не является, не военнослужащий, зарегистрированного по адресу: адрес, адрес,  проживающего по адресу: ул. </w:t>
      </w:r>
      <w:r>
        <w:t>фио</w:t>
      </w:r>
      <w:r>
        <w:t>, 78, адрес, ранее не привлекался к административной ответственности за совершение пр</w:t>
      </w:r>
      <w:r>
        <w:t xml:space="preserve">авонарушений, предусмотренных главой 12 КоАП Российской Федерации, </w:t>
      </w:r>
    </w:p>
    <w:p w:rsidR="00A77B3E" w:rsidP="004009FD">
      <w:pPr>
        <w:jc w:val="both"/>
      </w:pPr>
    </w:p>
    <w:p w:rsidR="00A77B3E" w:rsidP="004009FD">
      <w:pPr>
        <w:jc w:val="both"/>
      </w:pPr>
      <w:r>
        <w:t>У С Т А Н О В И Л:</w:t>
      </w:r>
    </w:p>
    <w:p w:rsidR="00A77B3E" w:rsidP="004009FD">
      <w:pPr>
        <w:jc w:val="both"/>
      </w:pPr>
    </w:p>
    <w:p w:rsidR="00A77B3E" w:rsidP="004009FD">
      <w:pPr>
        <w:jc w:val="both"/>
      </w:pPr>
      <w:r>
        <w:t>фио</w:t>
      </w:r>
      <w:r>
        <w:t xml:space="preserve"> совершил административное правонарушение, предусмотренное ч.3 ст.12.8 КоАП РФ – управление транспортным средством водителем, находящимся в состоянии опьянения не и</w:t>
      </w:r>
      <w:r>
        <w:t>меющим права управления транспортными средствами,  если такие действия не содержат уголовно наказуемого деяния, при следующих обстоятельствах:</w:t>
      </w:r>
    </w:p>
    <w:p w:rsidR="00A77B3E" w:rsidP="004009FD">
      <w:pPr>
        <w:jc w:val="both"/>
      </w:pPr>
      <w:r>
        <w:t xml:space="preserve">дата в время, </w:t>
      </w:r>
      <w:r>
        <w:t>фио</w:t>
      </w:r>
      <w:r>
        <w:t>, на адрес г. Феодосии, в нарушение п.п.2.1.1 и п.п. 2.7 ПДД РФ, управлял транспортным средством</w:t>
      </w:r>
      <w:r>
        <w:t xml:space="preserve"> марка автомобиля,   государственный регистрационный знак В 101 НК 82, в состоянии алкогольного опьянения, не имеющим права управления транспортными средствами, что установлено актом освидетельствования на состояние алкогольного опьянения 34 РИ № 073282 от</w:t>
      </w:r>
      <w:r>
        <w:t xml:space="preserve">                                    дата. При этом действия водителя не содержат уголовно наказуемого деяния. </w:t>
      </w:r>
    </w:p>
    <w:p w:rsidR="00A77B3E" w:rsidP="004009FD">
      <w:pPr>
        <w:jc w:val="both"/>
      </w:pPr>
      <w:r>
        <w:tab/>
        <w:t xml:space="preserve">В судебном заседании </w:t>
      </w:r>
      <w:r>
        <w:t>фио</w:t>
      </w:r>
      <w:r>
        <w:t xml:space="preserve"> разъяснены положения ст. 51 Конституции Российской Федерации, ст. 25.1 КоАП Российской Федерации, отводов и ходатайств </w:t>
      </w:r>
      <w:r>
        <w:t xml:space="preserve">не заявлено. </w:t>
      </w:r>
      <w:r>
        <w:t>фио</w:t>
      </w:r>
      <w:r>
        <w:t xml:space="preserve"> пояснил, что ехал из г. Феодосии в адрес, чтобы проверить квартиру.  Просил назначить меру наказания не связанную с арестом, поскольку проживает с супругой и тремя несовершеннолетними детьми, теще и свату необходима помощь ввиду их заболев</w:t>
      </w:r>
      <w:r>
        <w:t xml:space="preserve">аний.   </w:t>
      </w:r>
    </w:p>
    <w:p w:rsidR="00A77B3E" w:rsidP="004009FD">
      <w:pPr>
        <w:jc w:val="both"/>
      </w:pPr>
      <w:r>
        <w:tab/>
        <w:t xml:space="preserve">Заслушав пояснения </w:t>
      </w:r>
      <w:r>
        <w:t>фио</w:t>
      </w:r>
      <w:r>
        <w:t xml:space="preserve">, исследовав материалы дела, считаю вину                 </w:t>
      </w:r>
      <w:r>
        <w:t>фио</w:t>
      </w:r>
      <w:r>
        <w:t xml:space="preserve"> в совершении административного правонарушения, предусмотренного ч.3            ст. 12.8 КоАП РФ, доказанной. </w:t>
      </w:r>
    </w:p>
    <w:p w:rsidR="00A77B3E" w:rsidP="004009FD">
      <w:pPr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</w:t>
      </w:r>
      <w:r>
        <w:t xml:space="preserve">нарушения подтверждается материалами дела, в том числе: </w:t>
      </w:r>
    </w:p>
    <w:p w:rsidR="00A77B3E" w:rsidP="004009FD">
      <w:pPr>
        <w:jc w:val="both"/>
      </w:pPr>
      <w:r>
        <w:t xml:space="preserve">- протоколом об административном правонарушении 82 АП № 118327 от                            дата, согласно которому </w:t>
      </w:r>
      <w:r>
        <w:t>фио</w:t>
      </w:r>
      <w:r>
        <w:t xml:space="preserve"> управлял транспортным средством в состоянии алкогольного опьянения, не имеющим</w:t>
      </w:r>
      <w:r>
        <w:t xml:space="preserve"> права управления транспортными средствами.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</w:t>
      </w:r>
      <w:r>
        <w:t>л.д</w:t>
      </w:r>
      <w:r>
        <w:t xml:space="preserve"> 1);</w:t>
      </w:r>
    </w:p>
    <w:p w:rsidR="00A77B3E" w:rsidP="004009FD">
      <w:pPr>
        <w:jc w:val="both"/>
      </w:pPr>
      <w:r>
        <w:t>- протоколом об отстранении от управления транспортным средством 82 ОТ № 026883 о</w:t>
      </w:r>
      <w:r>
        <w:t xml:space="preserve">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водитель находится в состоянии опьянения – запах алкоголя изо рта, нарушение речи (л.д.2); </w:t>
      </w:r>
    </w:p>
    <w:p w:rsidR="00A77B3E" w:rsidP="004009FD">
      <w:pPr>
        <w:jc w:val="both"/>
      </w:pPr>
      <w:r>
        <w:t>- актом освидетельс</w:t>
      </w:r>
      <w:r>
        <w:t xml:space="preserve">твования на состояние алкогольного опьянения 34 РИ № 073282 от            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показания прибора составили 0,87 мг/л. С результатами освидетельствования был согласен, </w:t>
      </w:r>
      <w:r>
        <w:t>о чем указал собственноручно (л.д. 3);</w:t>
      </w:r>
    </w:p>
    <w:p w:rsidR="00A77B3E" w:rsidP="004009FD">
      <w:pPr>
        <w:jc w:val="both"/>
      </w:pPr>
      <w:r>
        <w:t xml:space="preserve">Согласно чеку теста № 525, проведенного при помощи прибора </w:t>
      </w:r>
      <w:r>
        <w:t>Алкотест</w:t>
      </w:r>
      <w:r>
        <w:t xml:space="preserve"> 6810, его показания составляли 0,87 мг/л. </w:t>
      </w:r>
    </w:p>
    <w:p w:rsidR="00A77B3E" w:rsidP="004009FD">
      <w:pPr>
        <w:jc w:val="both"/>
      </w:pPr>
      <w:r>
        <w:t xml:space="preserve">- справкой ФИС ГИБДД М об отсутствии у </w:t>
      </w:r>
      <w:r>
        <w:t>фио</w:t>
      </w:r>
      <w:r>
        <w:t xml:space="preserve"> водительского удостоверения (л.д.13). </w:t>
      </w:r>
    </w:p>
    <w:p w:rsidR="00A77B3E" w:rsidP="004009FD">
      <w:pPr>
        <w:jc w:val="both"/>
      </w:pPr>
      <w:r>
        <w:t>Достоверность вышеуказан</w:t>
      </w:r>
      <w:r>
        <w:t xml:space="preserve">ных доказательств не вызывает у суда сомнений, поскольку они не противоречивы и согласуются между собой. </w:t>
      </w:r>
    </w:p>
    <w:p w:rsidR="00A77B3E" w:rsidP="004009FD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</w:t>
      </w:r>
      <w:r>
        <w:t xml:space="preserve">й ответственности соблюдены. </w:t>
      </w:r>
    </w:p>
    <w:p w:rsidR="00A77B3E" w:rsidP="004009FD">
      <w:pPr>
        <w:jc w:val="both"/>
      </w:pPr>
      <w: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</w:t>
      </w:r>
      <w:r>
        <w:t xml:space="preserve">ном или утомленном состоянии, ставящих под угрозу безопасность движения. </w:t>
      </w:r>
    </w:p>
    <w:p w:rsidR="00A77B3E" w:rsidP="004009FD">
      <w:pPr>
        <w:jc w:val="both"/>
      </w:pPr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</w:t>
      </w:r>
      <w:r>
        <w:t>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</w:t>
      </w:r>
      <w:r>
        <w:t xml:space="preserve"> средств или психотропных веществ в организме человека.</w:t>
      </w:r>
    </w:p>
    <w:p w:rsidR="00A77B3E" w:rsidP="004009FD">
      <w:pPr>
        <w:jc w:val="both"/>
      </w:pPr>
      <w:r>
        <w:t xml:space="preserve">В результате освидетельствования </w:t>
      </w:r>
      <w:r>
        <w:t>фио</w:t>
      </w:r>
      <w:r>
        <w:t xml:space="preserve"> на состояние алкогольного опьянения               дата, у него установлено наличие абсолютного этилового спирта в выдыхаемом воздухе в количестве 0,87 мг/л, тем са</w:t>
      </w:r>
      <w:r>
        <w:t xml:space="preserve">мым установлен факт употребления вызывающих алкогольное опьянение веществ и наступившее в результате состояние алкогольного опьянения. </w:t>
      </w:r>
    </w:p>
    <w:p w:rsidR="00A77B3E" w:rsidP="004009FD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ч.3 ст. 12.8</w:t>
      </w:r>
      <w:r>
        <w:t xml:space="preserve"> КоАП РФ, а именно –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 </w:t>
      </w:r>
    </w:p>
    <w:p w:rsidR="00A77B3E" w:rsidP="004009FD">
      <w:pPr>
        <w:jc w:val="both"/>
      </w:pPr>
      <w:r>
        <w:t>В соответствии с требованиями ч.2 ст.4</w:t>
      </w:r>
      <w:r>
        <w:t xml:space="preserve">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4009FD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прихожу к выводу о назначении </w:t>
      </w:r>
      <w:r>
        <w:t>фио</w:t>
      </w:r>
      <w:r>
        <w:t xml:space="preserve"> наказания в </w:t>
      </w:r>
      <w:r>
        <w:t>виде административного ареста, с минимальным сроком, предусмотренным ч. 3 ст. 12.8 КоАП Российской Федерации.</w:t>
      </w:r>
    </w:p>
    <w:p w:rsidR="00A77B3E" w:rsidP="004009FD">
      <w:pPr>
        <w:jc w:val="both"/>
      </w:pPr>
      <w:r>
        <w:t xml:space="preserve">Препятствий для назначения меры наказания в виде ареста не имеется, суду не представлено. </w:t>
      </w:r>
    </w:p>
    <w:p w:rsidR="00A77B3E" w:rsidP="004009FD">
      <w:pPr>
        <w:jc w:val="both"/>
      </w:pPr>
      <w:r>
        <w:t xml:space="preserve">Доводы </w:t>
      </w:r>
      <w:r>
        <w:t>фио</w:t>
      </w:r>
      <w:r>
        <w:t xml:space="preserve"> о назначении меры наказания не связанной с а</w:t>
      </w:r>
      <w:r>
        <w:t xml:space="preserve">рестом ввиду его семейного положения, не принимаются судом во внимание, поскольку указанные                     </w:t>
      </w:r>
      <w:r>
        <w:t>фио</w:t>
      </w:r>
      <w:r>
        <w:t xml:space="preserve"> обстоятельства не относятся к условиям, по которым не может применяться административный арест.   </w:t>
      </w:r>
    </w:p>
    <w:p w:rsidR="00A77B3E" w:rsidP="004009FD">
      <w:pPr>
        <w:jc w:val="both"/>
      </w:pPr>
      <w:r>
        <w:t xml:space="preserve">На основании изложенного, руководствуясь </w:t>
      </w:r>
      <w:r>
        <w:t xml:space="preserve">ст.ст. 29.9, 29.10 КоАП РФ мировой судья, - </w:t>
      </w:r>
    </w:p>
    <w:p w:rsidR="00A77B3E" w:rsidP="004009FD">
      <w:pPr>
        <w:jc w:val="both"/>
      </w:pPr>
      <w:r>
        <w:t>ПОСТАНОВИЛ:</w:t>
      </w:r>
    </w:p>
    <w:p w:rsidR="00A77B3E" w:rsidP="004009FD">
      <w:pPr>
        <w:jc w:val="both"/>
      </w:pPr>
    </w:p>
    <w:p w:rsidR="00A77B3E" w:rsidP="004009FD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ч.3 ст.12.8 Кодекса Российской Федерации об административных правонарушениях, и назначить ему административное н</w:t>
      </w:r>
      <w:r>
        <w:t xml:space="preserve">аказание в виде административного ареста сроком на 10 (десять) суток.   </w:t>
      </w:r>
    </w:p>
    <w:p w:rsidR="00A77B3E" w:rsidP="004009FD">
      <w:pPr>
        <w:jc w:val="both"/>
      </w:pPr>
      <w:r>
        <w:t xml:space="preserve">Срок административного наказания исчислять с момента задержания.  </w:t>
      </w:r>
    </w:p>
    <w:p w:rsidR="00A77B3E" w:rsidP="004009FD">
      <w:pPr>
        <w:jc w:val="both"/>
      </w:pPr>
      <w:r>
        <w:t>Постановление мирового судьи об административном аресте исполняется органами внутренних дел немедленно после вынесен</w:t>
      </w:r>
      <w:r>
        <w:t>ия такого постановления.</w:t>
      </w:r>
    </w:p>
    <w:p w:rsidR="00A77B3E" w:rsidP="004009FD">
      <w:pPr>
        <w:jc w:val="both"/>
      </w:pPr>
      <w:r>
        <w:t>Исполнение постановления возложить на должностных лиц ОГИБДД ОМВД России по  г. Феодосия.</w:t>
      </w:r>
    </w:p>
    <w:p w:rsidR="00A77B3E" w:rsidP="004009FD">
      <w:pPr>
        <w:jc w:val="both"/>
      </w:pPr>
      <w:r>
        <w:t>Постановление может быть обжаловано в Феодосийский городской суд Республики Крым через судебный участок № 87 Феодосийского судебного района (</w:t>
      </w:r>
      <w:r>
        <w:t>городской округ Феодосия) Республики Крым в течение 10 суток со дня вручения или получения копии постановления.</w:t>
      </w:r>
    </w:p>
    <w:p w:rsidR="00A77B3E" w:rsidP="004009FD">
      <w:pPr>
        <w:jc w:val="both"/>
      </w:pPr>
    </w:p>
    <w:p w:rsidR="00A77B3E" w:rsidP="004009FD">
      <w:pPr>
        <w:jc w:val="both"/>
      </w:pPr>
      <w:r>
        <w:t xml:space="preserve">Мировой судья                                 </w:t>
      </w:r>
      <w:r>
        <w:tab/>
        <w:t>/подпись/</w:t>
      </w:r>
      <w:r>
        <w:tab/>
      </w:r>
      <w:r>
        <w:tab/>
        <w:t xml:space="preserve">               </w:t>
      </w:r>
      <w:r>
        <w:tab/>
      </w:r>
      <w:r>
        <w:tab/>
        <w:t>Т.Н. Ваянова</w:t>
      </w:r>
    </w:p>
    <w:p w:rsidR="00A77B3E" w:rsidP="004009FD">
      <w:pPr>
        <w:jc w:val="both"/>
      </w:pPr>
    </w:p>
    <w:p w:rsidR="00A77B3E" w:rsidP="004009FD">
      <w:pPr>
        <w:jc w:val="both"/>
      </w:pPr>
    </w:p>
    <w:p w:rsidR="00A77B3E" w:rsidP="004009FD">
      <w:pPr>
        <w:jc w:val="both"/>
      </w:pPr>
    </w:p>
    <w:p w:rsidR="00A77B3E" w:rsidP="004009FD">
      <w:pPr>
        <w:jc w:val="both"/>
      </w:pPr>
    </w:p>
    <w:p w:rsidR="00A77B3E" w:rsidP="004009FD">
      <w:pPr>
        <w:jc w:val="both"/>
      </w:pPr>
    </w:p>
    <w:sectPr w:rsidSect="004009FD">
      <w:pgSz w:w="12240" w:h="15840"/>
      <w:pgMar w:top="426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0AD"/>
    <w:rsid w:val="004009FD"/>
    <w:rsid w:val="00A77B3E"/>
    <w:rsid w:val="00E920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0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