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5583">
      <w:pPr>
        <w:jc w:val="both"/>
      </w:pPr>
      <w:r>
        <w:t xml:space="preserve">                                                                                      –       2      –</w:t>
      </w:r>
    </w:p>
    <w:p w:rsidR="00A77B3E" w:rsidP="00A45583">
      <w:pPr>
        <w:jc w:val="both"/>
      </w:pPr>
      <w:r>
        <w:t>Дело № 5-87-386/2021</w:t>
      </w:r>
    </w:p>
    <w:p w:rsidR="00A77B3E" w:rsidP="00A45583">
      <w:pPr>
        <w:jc w:val="both"/>
      </w:pPr>
      <w:r>
        <w:t>УИД 91MS0087-01-2021-001565-21</w:t>
      </w:r>
    </w:p>
    <w:p w:rsidR="00A77B3E" w:rsidP="00A45583">
      <w:pPr>
        <w:jc w:val="both"/>
      </w:pPr>
    </w:p>
    <w:p w:rsidR="00A77B3E" w:rsidP="00A45583">
      <w:pPr>
        <w:jc w:val="both"/>
      </w:pPr>
      <w:r>
        <w:t>П О С Т А Н О В Л Е Н И Е</w:t>
      </w:r>
    </w:p>
    <w:p w:rsidR="00A77B3E" w:rsidP="00A45583">
      <w:pPr>
        <w:jc w:val="both"/>
      </w:pPr>
    </w:p>
    <w:p w:rsidR="00A77B3E" w:rsidP="00A45583">
      <w:pPr>
        <w:jc w:val="both"/>
      </w:pPr>
      <w:r>
        <w:t>15</w:t>
      </w:r>
      <w:r>
        <w:t xml:space="preserve"> сентября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A45583">
      <w:pPr>
        <w:jc w:val="both"/>
      </w:pPr>
    </w:p>
    <w:p w:rsidR="00A77B3E" w:rsidP="00A45583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45583">
      <w:pPr>
        <w:jc w:val="both"/>
      </w:pPr>
      <w:r>
        <w:tab/>
        <w:t>рассмотрев в открытом судебном заседании в г. Феодосии мате</w:t>
      </w:r>
      <w:r>
        <w:t xml:space="preserve">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адрес, ранее не привлекался к административной ответственности за</w:t>
      </w:r>
      <w:r>
        <w:t xml:space="preserve"> однородные правонарушения,  </w:t>
      </w:r>
    </w:p>
    <w:p w:rsidR="00A77B3E" w:rsidP="00A45583">
      <w:pPr>
        <w:jc w:val="both"/>
      </w:pPr>
    </w:p>
    <w:p w:rsidR="00A77B3E" w:rsidP="00A4558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45583">
      <w:pPr>
        <w:jc w:val="both"/>
      </w:pPr>
    </w:p>
    <w:p w:rsidR="00A77B3E" w:rsidP="00A45583">
      <w:pPr>
        <w:jc w:val="both"/>
      </w:pPr>
      <w:r>
        <w:tab/>
      </w:r>
      <w:r>
        <w:t>фио</w:t>
      </w:r>
      <w:r>
        <w:t>, дата в время, находясь возле дома                № 4, расположенного по адресу: адрес, г. Феодосия, Республика Крым, с целью получения прибыли, осуществляла продажу солнцезащитных очков по сумма, н</w:t>
      </w:r>
      <w:r>
        <w:t xml:space="preserve">е имея на данный вид деятельности специального разрешения и не имея регистрации в качестве индивидуального предпринимателя. </w:t>
      </w:r>
    </w:p>
    <w:p w:rsidR="00A77B3E" w:rsidP="00A45583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 (л.д.9). </w:t>
      </w:r>
    </w:p>
    <w:p w:rsidR="00A77B3E" w:rsidP="00A45583">
      <w:pPr>
        <w:jc w:val="both"/>
      </w:pPr>
      <w:r>
        <w:t>Изучив матери</w:t>
      </w:r>
      <w:r>
        <w:t xml:space="preserve">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A4558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A45583">
      <w:pPr>
        <w:jc w:val="both"/>
      </w:pPr>
      <w:r>
        <w:t xml:space="preserve">- протоколом об административном правонарушении № РК телефон от                  </w:t>
      </w:r>
      <w:r>
        <w:t xml:space="preserve">                     дата, согласно которому выявлен </w:t>
      </w:r>
      <w:r>
        <w:t>фио</w:t>
      </w:r>
      <w:r>
        <w:t>, осуществляющий реализацию солнцезащитных очков до момента выявления правонарушения, не имея регистрации в качестве индивидуального предпринимателя (л.д.2);</w:t>
      </w:r>
    </w:p>
    <w:p w:rsidR="00A77B3E" w:rsidP="00A45583">
      <w:pPr>
        <w:jc w:val="both"/>
      </w:pPr>
      <w:r>
        <w:t>- рапортом УУП ОУУП и ПДН ОМВД России по г</w:t>
      </w:r>
      <w:r>
        <w:t xml:space="preserve">. </w:t>
      </w:r>
      <w:r>
        <w:t>фио</w:t>
      </w:r>
      <w:r>
        <w:t xml:space="preserve"> Р.Ю. от дата по факту выявления правонарушения в отношении </w:t>
      </w:r>
      <w:r>
        <w:t>фио</w:t>
      </w:r>
      <w:r>
        <w:t xml:space="preserve"> (л.д.8);</w:t>
      </w:r>
    </w:p>
    <w:p w:rsidR="00A77B3E" w:rsidP="00A45583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A45583">
      <w:pPr>
        <w:jc w:val="both"/>
      </w:pPr>
      <w:r>
        <w:t>- фотоотчетом (л.д.7).</w:t>
      </w:r>
    </w:p>
    <w:p w:rsidR="00A77B3E" w:rsidP="00A45583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</w:t>
      </w:r>
      <w:r>
        <w:t>жду собой.</w:t>
      </w:r>
    </w:p>
    <w:p w:rsidR="00A77B3E" w:rsidP="00A45583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A45583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</w:t>
      </w:r>
      <w:r>
        <w:t xml:space="preserve">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реализацией солнцезащитных очков, не имея соответствующего разрешения на осуществление такой деятельности, и не являясь инди</w:t>
      </w:r>
      <w:r>
        <w:t xml:space="preserve">видуальным предпринимателем. </w:t>
      </w:r>
    </w:p>
    <w:p w:rsidR="00A77B3E" w:rsidP="00A45583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 </w:t>
      </w:r>
    </w:p>
    <w:p w:rsidR="00A77B3E" w:rsidP="00A45583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</w:t>
      </w:r>
      <w:r>
        <w:t xml:space="preserve">ных предпринимателей».    </w:t>
      </w:r>
    </w:p>
    <w:p w:rsidR="00A77B3E" w:rsidP="00A4558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</w:t>
      </w:r>
      <w:r>
        <w:t xml:space="preserve">едпринимателя.     </w:t>
      </w:r>
    </w:p>
    <w:p w:rsidR="00A77B3E" w:rsidP="00A45583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A45583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</w:t>
      </w:r>
      <w:r>
        <w:t xml:space="preserve">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установленным ч.1 ст.14.1 КоАП Российской Федерации.    </w:t>
      </w:r>
    </w:p>
    <w:p w:rsidR="00A77B3E" w:rsidP="00A45583">
      <w:pPr>
        <w:jc w:val="both"/>
      </w:pPr>
      <w:r>
        <w:tab/>
      </w: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A45583">
      <w:pPr>
        <w:jc w:val="both"/>
      </w:pPr>
      <w:r>
        <w:tab/>
        <w:t xml:space="preserve">                                                  ПОСТАНОВИЛ:</w:t>
      </w:r>
    </w:p>
    <w:p w:rsidR="00A77B3E" w:rsidP="00A45583">
      <w:pPr>
        <w:jc w:val="both"/>
      </w:pPr>
    </w:p>
    <w:p w:rsidR="00A77B3E" w:rsidP="00A4558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</w:t>
      </w:r>
      <w:r>
        <w:t xml:space="preserve">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A45583">
      <w:pPr>
        <w:jc w:val="both"/>
      </w:pPr>
      <w:r>
        <w:t xml:space="preserve">           Штраф подлежит уплате по реквизитам: </w:t>
      </w:r>
    </w:p>
    <w:p w:rsidR="00A77B3E" w:rsidP="00A45583">
      <w:pPr>
        <w:jc w:val="both"/>
      </w:pPr>
      <w:r>
        <w:t>УФК по Республике Крым (Министерство юстиции Республики Крым). Наименование бан</w:t>
      </w:r>
      <w:r>
        <w:t>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</w:t>
      </w:r>
      <w:r>
        <w:t xml:space="preserve">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A45583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A45583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</w:t>
      </w:r>
      <w:r>
        <w:t xml:space="preserve">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</w:t>
      </w:r>
      <w:r>
        <w:t>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45583">
      <w:pPr>
        <w:jc w:val="both"/>
      </w:pPr>
      <w:r>
        <w:t xml:space="preserve">           Постановление может быть обжаловано в течение 10 суток</w:t>
      </w:r>
      <w:r>
        <w:t xml:space="preserve">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A45583">
      <w:pPr>
        <w:jc w:val="both"/>
      </w:pPr>
    </w:p>
    <w:p w:rsidR="00A77B3E" w:rsidP="00A4558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45583">
      <w:pPr>
        <w:jc w:val="both"/>
      </w:pPr>
    </w:p>
    <w:p w:rsidR="00A77B3E" w:rsidP="00A45583">
      <w:pPr>
        <w:jc w:val="both"/>
      </w:pPr>
    </w:p>
    <w:p w:rsidR="00A77B3E" w:rsidP="00A45583">
      <w:pPr>
        <w:jc w:val="both"/>
      </w:pPr>
    </w:p>
    <w:p w:rsidR="00A77B3E" w:rsidP="00A45583">
      <w:pPr>
        <w:jc w:val="both"/>
      </w:pPr>
    </w:p>
    <w:sectPr w:rsidSect="00A45583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83"/>
    <w:rsid w:val="00A455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