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B53EB">
      <w:pPr>
        <w:jc w:val="both"/>
      </w:pPr>
      <w:r>
        <w:t>Дело № 5-87-390/2021</w:t>
      </w:r>
    </w:p>
    <w:p w:rsidR="00A77B3E" w:rsidP="002B53EB">
      <w:pPr>
        <w:jc w:val="both"/>
      </w:pPr>
      <w:r>
        <w:t xml:space="preserve">УИД 91MS0087-01-2021-001570-06                                        </w:t>
      </w:r>
    </w:p>
    <w:p w:rsidR="00A77B3E" w:rsidP="002B53EB">
      <w:pPr>
        <w:jc w:val="both"/>
      </w:pPr>
      <w:r>
        <w:t>П</w:t>
      </w:r>
      <w:r>
        <w:t xml:space="preserve"> О С Т А Н О В Л Е Н И Е</w:t>
      </w:r>
    </w:p>
    <w:p w:rsidR="002B53EB" w:rsidP="002B53EB">
      <w:pPr>
        <w:jc w:val="both"/>
      </w:pPr>
      <w:r>
        <w:t xml:space="preserve">15 сентября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</w:p>
    <w:p w:rsidR="00A77B3E" w:rsidP="002B53EB">
      <w:pPr>
        <w:jc w:val="both"/>
      </w:pPr>
      <w:r>
        <w:t xml:space="preserve">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2B53EB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</w:t>
      </w:r>
    </w:p>
    <w:p w:rsidR="00A77B3E" w:rsidP="002B53EB">
      <w:pPr>
        <w:jc w:val="both"/>
      </w:pPr>
      <w:r>
        <w:t>рассмотрев в открытом судебном за</w:t>
      </w:r>
      <w:r>
        <w:t xml:space="preserve">седании в г. Феодосии материалы дела об административном правонарушении, предусмотренном ст.17.8 КоАП РФ в отношении </w:t>
      </w:r>
      <w:r>
        <w:t>фио</w:t>
      </w:r>
      <w:r>
        <w:t>, паспортные данные, УССР, гражданина Российской Федерации, зарегистрированного и проживающего по адресу: адрес, г. Феодосия, Республика</w:t>
      </w:r>
      <w:r>
        <w:t xml:space="preserve"> Крым, </w:t>
      </w:r>
    </w:p>
    <w:p w:rsidR="00A77B3E" w:rsidP="002B53EB">
      <w:pPr>
        <w:jc w:val="both"/>
      </w:pPr>
      <w:r>
        <w:t>УСТАНОВИЛ:</w:t>
      </w:r>
    </w:p>
    <w:p w:rsidR="00A77B3E" w:rsidP="002B53EB">
      <w:pPr>
        <w:jc w:val="both"/>
      </w:pPr>
    </w:p>
    <w:p w:rsidR="00A77B3E" w:rsidP="002B53EB">
      <w:pPr>
        <w:jc w:val="both"/>
      </w:pPr>
      <w:r>
        <w:t>фио</w:t>
      </w:r>
      <w:r>
        <w:t>, дата, с время до время,  являясь должником по исполнительному производству № 36700/20/82023-ИП от                    дата, не явился по требованию судебного пристава от                                 дата на прием в Отдел судебных</w:t>
      </w:r>
      <w:r>
        <w:t xml:space="preserve"> приставов по г. Феодосия, по адресу: адрес, г. Феодосия,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исполнительных док</w:t>
      </w:r>
      <w:r>
        <w:t xml:space="preserve">ументов и обеспечению установленного порядка деятельности судов.  </w:t>
      </w:r>
    </w:p>
    <w:p w:rsidR="00A77B3E" w:rsidP="002B53EB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судебной повестки по месту регистрации (проживания), указанном в протоколе об админи</w:t>
      </w:r>
      <w:r>
        <w:t xml:space="preserve">стративном правонарушении. Согласно почтовому уведомлению, судебная повестка вручена </w:t>
      </w:r>
      <w:r>
        <w:t>фио</w:t>
      </w:r>
      <w:r>
        <w:t xml:space="preserve"> дата.  </w:t>
      </w:r>
    </w:p>
    <w:p w:rsidR="00A77B3E" w:rsidP="002B53EB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</w:t>
      </w:r>
      <w:r>
        <w:t xml:space="preserve">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2B53EB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</w:t>
      </w:r>
      <w:r>
        <w:t xml:space="preserve">тложении дела, и данных, подтверждающих уважительность причин неявки, на основании ч.2 ст. 25.1 КоАП РФ, прихожу к выводу о возможности рассмотрения дела в отсутствии </w:t>
      </w:r>
      <w:r>
        <w:t>фио</w:t>
      </w:r>
    </w:p>
    <w:p w:rsidR="00A77B3E" w:rsidP="002B53EB">
      <w:pPr>
        <w:jc w:val="both"/>
      </w:pPr>
      <w:r>
        <w:t>Исследовав материалы дела об административном правонарушении, прихожу к выводу о вино</w:t>
      </w:r>
      <w:r>
        <w:t xml:space="preserve">вности </w:t>
      </w:r>
      <w:r>
        <w:t>фио</w:t>
      </w:r>
      <w:r>
        <w:t xml:space="preserve"> в совершении правонарушения, предусмотренного ст.17.8 КоАП Российской Федерации. </w:t>
      </w:r>
    </w:p>
    <w:p w:rsidR="00A77B3E" w:rsidP="002B53EB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подтверждается совокупностью доказательств, имеющихся в материалах</w:t>
      </w:r>
      <w:r>
        <w:t xml:space="preserve"> дела:</w:t>
      </w:r>
    </w:p>
    <w:p w:rsidR="00A77B3E" w:rsidP="002B53EB">
      <w:pPr>
        <w:jc w:val="both"/>
      </w:pPr>
      <w:r>
        <w:t xml:space="preserve">- протоколом об административном правонарушении № 500/21/82023-АП от                                дата, согласно которому </w:t>
      </w:r>
      <w:r>
        <w:t>фио</w:t>
      </w:r>
      <w:r>
        <w:t xml:space="preserve"> не явился                                        дата по требованию судебного пристава от дата на прием в Отдел судебных </w:t>
      </w:r>
      <w:r>
        <w:t>приставов по г. Феодосия, для проведения исполнительных действий,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(л.д.1);</w:t>
      </w:r>
    </w:p>
    <w:p w:rsidR="00A77B3E" w:rsidP="002B53EB">
      <w:pPr>
        <w:jc w:val="both"/>
      </w:pPr>
      <w:r>
        <w:t>- требованием о</w:t>
      </w:r>
      <w:r>
        <w:t xml:space="preserve"> явке </w:t>
      </w:r>
      <w:r>
        <w:t>фио</w:t>
      </w:r>
      <w:r>
        <w:t xml:space="preserve"> на прием к судебному приставу - исполнителю ОСП по г. </w:t>
      </w:r>
      <w:r>
        <w:t>фио</w:t>
      </w:r>
      <w:r>
        <w:t xml:space="preserve"> России по Республике Крым </w:t>
      </w:r>
      <w:r>
        <w:t>фио</w:t>
      </w:r>
      <w:r>
        <w:t xml:space="preserve"> на              дата, с время, полученного </w:t>
      </w:r>
      <w:r>
        <w:t>фио</w:t>
      </w:r>
      <w:r>
        <w:t xml:space="preserve">                                дата (</w:t>
      </w:r>
      <w:r>
        <w:t>л.д</w:t>
      </w:r>
      <w:r>
        <w:t xml:space="preserve">. 2); </w:t>
      </w:r>
    </w:p>
    <w:p w:rsidR="00A77B3E" w:rsidP="002B53EB">
      <w:pPr>
        <w:jc w:val="both"/>
      </w:pPr>
      <w:r>
        <w:t xml:space="preserve">- копией постановления Феодосийского городского суда Республики </w:t>
      </w:r>
      <w:r>
        <w:t xml:space="preserve">Крым от                             дата о привлечении </w:t>
      </w:r>
      <w:r>
        <w:t>фио</w:t>
      </w:r>
      <w:r>
        <w:t xml:space="preserve"> к административной ответственности по ч.1 ст.20.6.1 КоАП РФ, и назначения меры наказания в виде штрафа в размере               сумма, которое вступило в законную силу дата (л.д.4-5);</w:t>
      </w:r>
    </w:p>
    <w:p w:rsidR="00A77B3E" w:rsidP="002B53EB">
      <w:pPr>
        <w:jc w:val="both"/>
      </w:pPr>
      <w:r>
        <w:t>- копией поста</w:t>
      </w:r>
      <w:r>
        <w:t xml:space="preserve">новления о возбуждении исполнительного производства                    №  36700/20/82023-ИП от дата в отношении </w:t>
      </w:r>
      <w:r>
        <w:t>фио</w:t>
      </w:r>
      <w:r>
        <w:t xml:space="preserve"> (</w:t>
      </w:r>
      <w:r>
        <w:t>л.д</w:t>
      </w:r>
      <w:r>
        <w:t xml:space="preserve">. 6-8);  </w:t>
      </w:r>
    </w:p>
    <w:p w:rsidR="00A77B3E" w:rsidP="002B53EB">
      <w:pPr>
        <w:jc w:val="both"/>
      </w:pPr>
      <w:r>
        <w:t xml:space="preserve">- рапортом судебных приставов по ОУПДС отдела судебных приставов по             г. </w:t>
      </w:r>
      <w:r>
        <w:t>фио</w:t>
      </w:r>
      <w:r>
        <w:t xml:space="preserve"> по Республике Крым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(</w:t>
      </w:r>
      <w:r>
        <w:t>л.д</w:t>
      </w:r>
      <w:r>
        <w:t xml:space="preserve">. </w:t>
      </w:r>
      <w:r>
        <w:t xml:space="preserve">9-11).  </w:t>
      </w:r>
    </w:p>
    <w:p w:rsidR="00A77B3E" w:rsidP="002B53EB">
      <w:pPr>
        <w:jc w:val="both"/>
      </w:pPr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2B53EB">
      <w:pPr>
        <w:jc w:val="both"/>
      </w:pPr>
      <w:r>
        <w:t xml:space="preserve">В соответствии с </w:t>
      </w:r>
      <w:r>
        <w:t>ч.ч</w:t>
      </w:r>
      <w:r>
        <w:t>. 1, 4 ст. 14 Федераль</w:t>
      </w:r>
      <w:r>
        <w:t>ного закона Российской Федерации "Об органах принудительного исполнения Российской Федерации" N 118-ФЗ от                      дата законные требования судебного пристава подлежат выполнению всеми органами, организациями, должностными лицами и гражданами н</w:t>
      </w:r>
      <w:r>
        <w:t>а территории Российской Федерации. Невыполнение законных требований судебного пристава, в том числе не 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</w:t>
      </w:r>
      <w:r>
        <w:t>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77B3E" w:rsidP="002B53EB">
      <w:pPr>
        <w:jc w:val="both"/>
      </w:pPr>
      <w:r>
        <w:t xml:space="preserve">Из материалов дела следует, что дата, </w:t>
      </w:r>
      <w:r>
        <w:t>фио</w:t>
      </w:r>
      <w:r>
        <w:t xml:space="preserve"> не явился по требованию судебного пристава – исполнителя для проведения исполнительных</w:t>
      </w:r>
      <w:r>
        <w:t xml:space="preserve"> действий в рамках исполнительного производства № 36700/20/82023-ИП от                               дата, о чем лицо уведомлено дата, чем воспрепятствовал законной деятельности судебного пристава-исполнителя по исполнению им служебных обязанностей. </w:t>
      </w:r>
    </w:p>
    <w:p w:rsidR="00A77B3E" w:rsidP="002B53EB">
      <w:pPr>
        <w:jc w:val="both"/>
      </w:pPr>
      <w:r>
        <w:t>При т</w:t>
      </w:r>
      <w:r>
        <w:t xml:space="preserve">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</w:t>
      </w:r>
      <w:r>
        <w:t xml:space="preserve">полнению исполнительных документов, находящегося при исполнении служебных обязанностей.  </w:t>
      </w:r>
    </w:p>
    <w:p w:rsidR="00A77B3E" w:rsidP="002B53EB">
      <w:pPr>
        <w:jc w:val="both"/>
      </w:pPr>
      <w:r>
        <w:t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</w:t>
      </w:r>
      <w:r>
        <w:t xml:space="preserve">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2B53EB">
      <w:pPr>
        <w:jc w:val="both"/>
      </w:pPr>
      <w:r>
        <w:t>Принимая во внимание характер и конкретные обстоятельства административного правонарушения,  данные о личности</w:t>
      </w:r>
      <w:r>
        <w:t xml:space="preserve"> </w:t>
      </w:r>
      <w:r>
        <w:t>фио</w:t>
      </w:r>
      <w:r>
        <w:t xml:space="preserve">, отсутствие обстоятельств смягчающих и отягчающих административную ответственность, суд приходит к выводу о назначении </w:t>
      </w:r>
      <w:r>
        <w:t>фио</w:t>
      </w:r>
      <w:r>
        <w:t xml:space="preserve"> административного наказания в виде штрафа, с минимальным пределом, предусмотренным ст. 17.8 КоАП Российской Федерации.</w:t>
      </w:r>
    </w:p>
    <w:p w:rsidR="00A77B3E" w:rsidP="002B53EB">
      <w:pPr>
        <w:jc w:val="both"/>
      </w:pPr>
      <w:r>
        <w:tab/>
      </w:r>
      <w:r>
        <w:t xml:space="preserve">На основании изложенного, руководствуясь </w:t>
      </w:r>
      <w:r>
        <w:t>ст.ст</w:t>
      </w:r>
      <w:r>
        <w:t xml:space="preserve">. 3.5, 4.1, 29.9, 29.10 КоАП Российской Федерации, мировой судья, -  </w:t>
      </w:r>
    </w:p>
    <w:p w:rsidR="00A77B3E" w:rsidP="002B53EB">
      <w:pPr>
        <w:jc w:val="both"/>
      </w:pPr>
      <w:r>
        <w:t>П О С Т А Н О В И Л :</w:t>
      </w:r>
    </w:p>
    <w:p w:rsidR="00A77B3E" w:rsidP="002B53EB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ст.17.8. Кодекса Российской Фед</w:t>
      </w:r>
      <w:r>
        <w:t xml:space="preserve">ерации об административных правонарушениях, и назначить административное наказание в виде административного штрафа в размере сумма.  </w:t>
      </w:r>
    </w:p>
    <w:p w:rsidR="00A77B3E" w:rsidP="002B53EB">
      <w:pPr>
        <w:jc w:val="both"/>
      </w:pPr>
      <w:r>
        <w:t xml:space="preserve">Штраф подлежит уплате по реквизитам: </w:t>
      </w:r>
    </w:p>
    <w:p w:rsidR="00A77B3E" w:rsidP="002B53EB">
      <w:pPr>
        <w:jc w:val="both"/>
      </w:pPr>
      <w:r>
        <w:t>Получатель: УФК по Республике Крым (Министерство юстиции Республики Крым). Наименова</w:t>
      </w:r>
      <w:r>
        <w:t>ние банка: Отделение Республика Крым Банка России//УФК по адрес, ИНН телефон, КПП телефон, БИК телефон, Единый казначейский счет 40102810645370000035, Казначейский счет 03100643000000017500, лицевой счет телефон в УФК по Республике Крым, Код Сводного реест</w:t>
      </w:r>
      <w:r>
        <w:t xml:space="preserve">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2B53EB">
      <w:pPr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>
        <w:t>ления постановления о наложении административного штрафа в законную силу.</w:t>
      </w:r>
    </w:p>
    <w:p w:rsidR="00A77B3E" w:rsidP="002B53EB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</w:t>
      </w:r>
      <w:r>
        <w:t>ублики Крым (г. Феодосия, ул. Земская, 10,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</w:t>
      </w:r>
      <w:r>
        <w:t>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2B53EB">
      <w:pPr>
        <w:jc w:val="both"/>
      </w:pPr>
      <w:r>
        <w:t xml:space="preserve">            Постановление  может быть обжа</w:t>
      </w:r>
      <w:r>
        <w:t xml:space="preserve">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</w:t>
      </w:r>
      <w:r>
        <w:t xml:space="preserve">района. </w:t>
      </w:r>
    </w:p>
    <w:p w:rsidR="00A77B3E" w:rsidP="002B53EB">
      <w:pPr>
        <w:jc w:val="both"/>
      </w:pPr>
    </w:p>
    <w:p w:rsidR="00A77B3E" w:rsidP="002B53EB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 Т.Н. </w:t>
      </w:r>
      <w:r>
        <w:t>Ваянова</w:t>
      </w:r>
    </w:p>
    <w:p w:rsidR="00A77B3E" w:rsidP="002B53EB">
      <w:pPr>
        <w:jc w:val="both"/>
      </w:pPr>
    </w:p>
    <w:p w:rsidR="00A77B3E" w:rsidP="002B53EB">
      <w:pPr>
        <w:jc w:val="both"/>
      </w:pPr>
    </w:p>
    <w:p w:rsidR="00A77B3E" w:rsidP="002B53EB">
      <w:pPr>
        <w:jc w:val="both"/>
      </w:pPr>
    </w:p>
    <w:p w:rsidR="00A77B3E" w:rsidP="002B53EB">
      <w:pPr>
        <w:jc w:val="both"/>
      </w:pPr>
    </w:p>
    <w:p w:rsidR="00A77B3E" w:rsidP="002B53EB">
      <w:pPr>
        <w:jc w:val="both"/>
      </w:pPr>
    </w:p>
    <w:sectPr w:rsidSect="002B53EB">
      <w:pgSz w:w="12240" w:h="15840"/>
      <w:pgMar w:top="568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EB"/>
    <w:rsid w:val="002B53E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