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304CC">
      <w:pPr>
        <w:ind w:firstLine="567"/>
        <w:jc w:val="both"/>
      </w:pPr>
      <w:r>
        <w:t>Дело № 5-87-513/2021</w:t>
      </w:r>
    </w:p>
    <w:p w:rsidR="00A77B3E" w:rsidP="005304CC">
      <w:pPr>
        <w:ind w:firstLine="567"/>
        <w:jc w:val="both"/>
      </w:pPr>
      <w:r>
        <w:t xml:space="preserve">УИД 91MS0087-01-2021-001999-77                                        </w:t>
      </w:r>
    </w:p>
    <w:p w:rsidR="00A77B3E" w:rsidP="005304CC">
      <w:pPr>
        <w:ind w:firstLine="567"/>
        <w:jc w:val="both"/>
      </w:pPr>
    </w:p>
    <w:p w:rsidR="00A77B3E" w:rsidP="005304CC">
      <w:pPr>
        <w:ind w:firstLine="567"/>
        <w:jc w:val="both"/>
      </w:pPr>
      <w:r>
        <w:t>П О С Т А Н О В Л Е Н И Е</w:t>
      </w:r>
    </w:p>
    <w:p w:rsidR="00A77B3E" w:rsidP="005304CC">
      <w:pPr>
        <w:ind w:firstLine="567"/>
        <w:jc w:val="both"/>
      </w:pPr>
    </w:p>
    <w:p w:rsidR="00A77B3E" w:rsidP="005304CC">
      <w:pPr>
        <w:ind w:firstLine="567"/>
        <w:jc w:val="both"/>
      </w:pPr>
      <w:r>
        <w:t xml:space="preserve">25 октября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5304CC">
      <w:pPr>
        <w:ind w:firstLine="567"/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</w:t>
      </w:r>
    </w:p>
    <w:p w:rsidR="00A77B3E" w:rsidP="005304CC">
      <w:pPr>
        <w:ind w:firstLine="567"/>
        <w:jc w:val="both"/>
      </w:pPr>
      <w:r>
        <w:t>рассмотрев в открытом судебном зас</w:t>
      </w:r>
      <w:r>
        <w:t xml:space="preserve">едании в г. Феодосии материалы дела об административном правонарушении, предусмотренном ст.17.8 КоАП РФ в отношении </w:t>
      </w:r>
      <w:r>
        <w:t>фио</w:t>
      </w:r>
      <w:r>
        <w:t xml:space="preserve">, паспортные данные, гражданина Российской Федерации, зарегистрированного и проживающего по адресу: адрес, адрес, </w:t>
      </w:r>
    </w:p>
    <w:p w:rsidR="00A77B3E" w:rsidP="005304CC">
      <w:pPr>
        <w:ind w:firstLine="567"/>
        <w:jc w:val="both"/>
      </w:pPr>
      <w:r>
        <w:t>УСТАНОВИЛ:</w:t>
      </w:r>
    </w:p>
    <w:p w:rsidR="00A77B3E" w:rsidP="005304CC">
      <w:pPr>
        <w:ind w:firstLine="567"/>
        <w:jc w:val="both"/>
      </w:pPr>
    </w:p>
    <w:p w:rsidR="00A77B3E" w:rsidP="005304CC">
      <w:pPr>
        <w:ind w:firstLine="567"/>
        <w:jc w:val="both"/>
      </w:pPr>
      <w:r>
        <w:t>фио</w:t>
      </w:r>
      <w:r>
        <w:t>, дата,</w:t>
      </w:r>
      <w:r>
        <w:t xml:space="preserve"> с время до время, являясь должником по исполнительному производству № 15959/20/82023-ИП от                    дата, не явился по требованию судебного пристава от                                 дата на прием в Отдел судебных приставов по г. Феодосия, по а</w:t>
      </w:r>
      <w:r>
        <w:t>дресу: адрес,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осуществления функций по принудительному исполнению исполнительных документов и обеспечению установле</w:t>
      </w:r>
      <w:r>
        <w:t xml:space="preserve">нного порядка деятельности судов.  </w:t>
      </w:r>
    </w:p>
    <w:p w:rsidR="00A77B3E" w:rsidP="005304CC">
      <w:pPr>
        <w:ind w:firstLine="567"/>
        <w:jc w:val="both"/>
      </w:pPr>
      <w:r>
        <w:t xml:space="preserve">До начала судебного заседания от </w:t>
      </w:r>
      <w:r>
        <w:t>фио</w:t>
      </w:r>
      <w:r>
        <w:t xml:space="preserve"> поступило заявление о рассмотрении дела без его участия. Вину признает. Просит назначить минимальную меру наказания, предусмотренную санкцией статьи.   </w:t>
      </w:r>
    </w:p>
    <w:p w:rsidR="00A77B3E" w:rsidP="005304CC">
      <w:pPr>
        <w:ind w:firstLine="567"/>
        <w:jc w:val="both"/>
      </w:pPr>
      <w:r>
        <w:t>Исследовав материалы дела об а</w:t>
      </w:r>
      <w:r>
        <w:t xml:space="preserve">дминистративном правонарушении, прихожу к выводу о виновности </w:t>
      </w:r>
      <w:r>
        <w:t>фио</w:t>
      </w:r>
      <w:r>
        <w:t xml:space="preserve"> в совершении правонарушения, предусмотренного ст.17.8 КоАП Российской Федерации. </w:t>
      </w:r>
    </w:p>
    <w:p w:rsidR="00A77B3E" w:rsidP="005304CC">
      <w:pPr>
        <w:ind w:firstLine="567"/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ст. 17.8 КоАП РФ, подтверждае</w:t>
      </w:r>
      <w:r>
        <w:t>тся совокупностью доказательств, имеющихся в материалах дела:</w:t>
      </w:r>
    </w:p>
    <w:p w:rsidR="00A77B3E" w:rsidP="005304CC">
      <w:pPr>
        <w:ind w:firstLine="567"/>
        <w:jc w:val="both"/>
      </w:pPr>
      <w:r>
        <w:t xml:space="preserve">- протоколом об административном правонарушении № 598/21/82023-АП от                                дата, согласно которому </w:t>
      </w:r>
      <w:r>
        <w:t>фио</w:t>
      </w:r>
      <w:r>
        <w:t xml:space="preserve"> не явился                                        дата по требовани</w:t>
      </w:r>
      <w:r>
        <w:t>ю судебного пристава от дата на прием в Отдел судебных приставов по г. Феодосия, для проведения исполнительных действий, чем воспрепятствовал законной деятельности должностного лица органа, уполномоченного на осуществление функций по принудительному исполн</w:t>
      </w:r>
      <w:r>
        <w:t>ению исполнительных документов (л.д.1);</w:t>
      </w:r>
    </w:p>
    <w:p w:rsidR="00A77B3E" w:rsidP="005304CC">
      <w:pPr>
        <w:ind w:firstLine="567"/>
        <w:jc w:val="both"/>
      </w:pPr>
      <w:r>
        <w:t xml:space="preserve">- требованием о явке </w:t>
      </w:r>
      <w:r>
        <w:t>фио</w:t>
      </w:r>
      <w:r>
        <w:t xml:space="preserve"> на прием к судебному приставу - исполнителю ОСП по г. </w:t>
      </w:r>
      <w:r>
        <w:t>фио</w:t>
      </w:r>
      <w:r>
        <w:t xml:space="preserve"> России по Республике Крым </w:t>
      </w:r>
      <w:r>
        <w:t>фио</w:t>
      </w:r>
      <w:r>
        <w:t xml:space="preserve"> на              дата, время, полученного </w:t>
      </w:r>
      <w:r>
        <w:t>фио</w:t>
      </w:r>
      <w:r>
        <w:t>,                            дата (</w:t>
      </w:r>
      <w:r>
        <w:t>л.д</w:t>
      </w:r>
      <w:r>
        <w:t xml:space="preserve">. 2); </w:t>
      </w:r>
    </w:p>
    <w:p w:rsidR="00A77B3E" w:rsidP="005304CC">
      <w:pPr>
        <w:ind w:firstLine="567"/>
        <w:jc w:val="both"/>
      </w:pPr>
      <w:r>
        <w:t>- копией судеб</w:t>
      </w:r>
      <w:r>
        <w:t xml:space="preserve">ного приказа судебного участка № 88 Феодосийского судебного района (городской округ Феодосия) Республики Крым от дата о взыскании с </w:t>
      </w:r>
      <w:r>
        <w:t>фио</w:t>
      </w:r>
      <w:r>
        <w:t xml:space="preserve"> в пользу наименование организации задолженности по кредитному договору, который вступил в законную силу дата (л.д.7);   </w:t>
      </w:r>
      <w:r>
        <w:t xml:space="preserve">  </w:t>
      </w:r>
    </w:p>
    <w:p w:rsidR="00A77B3E" w:rsidP="005304CC">
      <w:pPr>
        <w:ind w:firstLine="567"/>
        <w:jc w:val="both"/>
      </w:pPr>
      <w:r>
        <w:t xml:space="preserve">- копией постановления о возбуждении исполнительного производства                    №  15959/20/82023-ИП от дата в отношении </w:t>
      </w:r>
      <w:r>
        <w:t>фио</w:t>
      </w:r>
      <w:r>
        <w:t xml:space="preserve"> (</w:t>
      </w:r>
      <w:r>
        <w:t>л.д</w:t>
      </w:r>
      <w:r>
        <w:t xml:space="preserve">. 9-10);  </w:t>
      </w:r>
    </w:p>
    <w:p w:rsidR="00A77B3E" w:rsidP="005304CC">
      <w:pPr>
        <w:ind w:firstLine="567"/>
        <w:jc w:val="both"/>
      </w:pPr>
      <w:r>
        <w:t xml:space="preserve">- рапортом судебных приставов по ОУПДС отдела судебных приставов по             г. </w:t>
      </w:r>
      <w:r>
        <w:t>фио</w:t>
      </w:r>
      <w:r>
        <w:t xml:space="preserve"> по Республике Крым </w:t>
      </w:r>
      <w:r>
        <w:t>фи</w:t>
      </w:r>
      <w:r>
        <w:t>о</w:t>
      </w:r>
      <w:r>
        <w:t xml:space="preserve">, </w:t>
      </w:r>
      <w:r>
        <w:t>фио</w:t>
      </w:r>
      <w:r>
        <w:t xml:space="preserve"> (</w:t>
      </w:r>
      <w:r>
        <w:t>л.д</w:t>
      </w:r>
      <w:r>
        <w:t>. 11,13);</w:t>
      </w:r>
    </w:p>
    <w:p w:rsidR="00A77B3E" w:rsidP="005304CC">
      <w:pPr>
        <w:ind w:firstLine="567"/>
        <w:jc w:val="both"/>
      </w:pPr>
      <w:r>
        <w:t xml:space="preserve">  - журналом учета регистрации посетителей Отделения судебных приставов по г. </w:t>
      </w:r>
      <w:r>
        <w:t>фио</w:t>
      </w:r>
      <w:r>
        <w:t xml:space="preserve"> России по Республике Крым (л.д.18-20).  </w:t>
      </w:r>
    </w:p>
    <w:p w:rsidR="00A77B3E" w:rsidP="005304CC">
      <w:pPr>
        <w:ind w:firstLine="567"/>
        <w:jc w:val="both"/>
      </w:pPr>
      <w:r>
        <w:t xml:space="preserve"> Нарушений требований КоАП РФ при составлении протокола об административном правонарушении и оформлении его мате</w:t>
      </w:r>
      <w:r>
        <w:t xml:space="preserve">риалов, которые бы вызвали сомнение в достоверности доказательств по делу, допущено не было. </w:t>
      </w:r>
    </w:p>
    <w:p w:rsidR="00A77B3E" w:rsidP="005304CC">
      <w:pPr>
        <w:ind w:firstLine="567"/>
        <w:jc w:val="both"/>
      </w:pPr>
      <w:r>
        <w:t xml:space="preserve">В соответствии с </w:t>
      </w:r>
      <w:r>
        <w:t>ч.ч</w:t>
      </w:r>
      <w:r>
        <w:t xml:space="preserve">. 1, 4 ст. 14 Федерального закона Российской Федерации "Об органах принудительного исполнения Российской Федерации" N 118-ФЗ от               </w:t>
      </w:r>
      <w:r>
        <w:t xml:space="preserve">       дата законные требования судебного пристава подлежат выполнению всеми органами, организациями, должностными лицами и гражданами на адрес. Невыполнение законных требований судебного пристава, в том числе не предоставление информации, предусмотренной </w:t>
      </w:r>
      <w:r>
        <w:t>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 w:rsidP="005304CC">
      <w:pPr>
        <w:ind w:firstLine="567"/>
        <w:jc w:val="both"/>
      </w:pPr>
      <w:r>
        <w:t>Из материалов дела</w:t>
      </w:r>
      <w:r>
        <w:t xml:space="preserve"> следует, что дата, </w:t>
      </w:r>
      <w:r>
        <w:t>фио</w:t>
      </w:r>
      <w:r>
        <w:t xml:space="preserve"> не явился по требованию судебного пристава – исполнителя для проведения исполнительных действий в рамках исполнительного производства № 15959/20/82023-ИП от                                 дата, о чем лицо уведомлено дата, чем воспр</w:t>
      </w:r>
      <w:r>
        <w:t xml:space="preserve">епятствовал законной деятельности судебного пристава-исполнителя по исполнению им служебных обязанностей. </w:t>
      </w:r>
    </w:p>
    <w:p w:rsidR="00A77B3E" w:rsidP="005304CC">
      <w:pPr>
        <w:ind w:firstLine="567"/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ст. 17.8 КоАП РФ, а именно – воспрепятств</w:t>
      </w:r>
      <w:r>
        <w:t xml:space="preserve">ование законной деятельности должностного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обязанностей.  </w:t>
      </w:r>
    </w:p>
    <w:p w:rsidR="00A77B3E" w:rsidP="005304CC">
      <w:pPr>
        <w:ind w:firstLine="567"/>
        <w:jc w:val="both"/>
      </w:pPr>
      <w:r>
        <w:t xml:space="preserve">В соответствии с требованиями ч.2 ст.4.1 КоАП РФ, при </w:t>
      </w:r>
      <w:r>
        <w:t xml:space="preserve">назначении административного наказания физическому лицу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</w:t>
      </w:r>
      <w:r>
        <w:t xml:space="preserve"> </w:t>
      </w:r>
    </w:p>
    <w:p w:rsidR="00A77B3E" w:rsidP="005304CC">
      <w:pPr>
        <w:ind w:firstLine="567"/>
        <w:jc w:val="both"/>
      </w:pPr>
      <w:r>
        <w:t xml:space="preserve">Принимая во внимание характер и конкретные обстоятельства административного правонарушения, данные о личности </w:t>
      </w:r>
      <w:r>
        <w:t>фио</w:t>
      </w:r>
      <w:r>
        <w:t>, признавшего вину, что является обстоятельством, смягчающим наказание, отсутствие обстоятельств, отягчающих административную ответственность</w:t>
      </w:r>
      <w:r>
        <w:t xml:space="preserve">, суд приходит к выводу о назначении                            </w:t>
      </w:r>
      <w:r>
        <w:t>фио</w:t>
      </w:r>
      <w:r>
        <w:t xml:space="preserve"> административного наказания в виде штрафа, с минимальным размером, предусмотренным ст. 17.8 КоАП Российской Федерации.</w:t>
      </w:r>
    </w:p>
    <w:p w:rsidR="00A77B3E" w:rsidP="005304CC">
      <w:pPr>
        <w:ind w:firstLine="567"/>
        <w:jc w:val="both"/>
      </w:pPr>
      <w:r>
        <w:tab/>
        <w:t xml:space="preserve">На основании изложенного, руководствуясь </w:t>
      </w:r>
      <w:r>
        <w:t>ст.ст</w:t>
      </w:r>
      <w:r>
        <w:t>. 3.5, 4.1, 29.9, 29.1</w:t>
      </w:r>
      <w:r>
        <w:t xml:space="preserve">0 КоАП Российской Федерации, мировой судья, -  </w:t>
      </w:r>
    </w:p>
    <w:p w:rsidR="00A77B3E" w:rsidP="005304CC">
      <w:pPr>
        <w:ind w:firstLine="567"/>
        <w:jc w:val="both"/>
      </w:pPr>
      <w:r>
        <w:t>П О С Т А Н О В И Л :</w:t>
      </w:r>
    </w:p>
    <w:p w:rsidR="00A77B3E" w:rsidP="005304CC">
      <w:pPr>
        <w:ind w:firstLine="567"/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ст.17.8.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сумма.  </w:t>
      </w:r>
    </w:p>
    <w:p w:rsidR="00A77B3E" w:rsidP="005304CC">
      <w:pPr>
        <w:ind w:firstLine="567"/>
        <w:jc w:val="both"/>
      </w:pPr>
      <w:r>
        <w:t>Штраф</w:t>
      </w:r>
      <w:r>
        <w:t xml:space="preserve"> подлежит уплате по реквизитам: </w:t>
      </w:r>
    </w:p>
    <w:p w:rsidR="00A77B3E" w:rsidP="005304CC">
      <w:pPr>
        <w:ind w:firstLine="567"/>
        <w:jc w:val="both"/>
      </w:pPr>
      <w:r>
        <w:t>Получатель: УФК по Республике Крым (Министерство юстиции Республики Крым). Наименование банка: Отделение Республика Крым Банка России//УФК по адрес, ИНН телефон, КПП телефон, БИК телефон, Единый казначейский счет 4010281064</w:t>
      </w:r>
      <w:r>
        <w:t xml:space="preserve">5370000035, Казначейский счет 03100643000000017500, лицевой счет телефон в УФК по Республике Крым,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 w:rsidP="005304CC">
      <w:pPr>
        <w:ind w:firstLine="567"/>
        <w:jc w:val="both"/>
      </w:pPr>
      <w:r>
        <w:t xml:space="preserve">          Согласно ст. 32.2 КоАП РФ, административный штраф</w:t>
      </w:r>
      <w: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304CC">
      <w:pPr>
        <w:ind w:firstLine="567"/>
        <w:jc w:val="both"/>
      </w:pPr>
      <w:r>
        <w:t xml:space="preserve">           Разъяснить </w:t>
      </w:r>
      <w:r>
        <w:t>фио</w:t>
      </w:r>
      <w:r>
        <w:t>, что документ, подтверждающий уплату шт</w:t>
      </w:r>
      <w:r>
        <w:t>рафа, необходимо предоставить в судебный участок № 87 Феодосийского судебного района (городской округ Феодосия) Республики Крым (г. Феодосия, ул. Земская, 10) в указанный срок. Отсутствие документа, свидетельствующего об уплате штрафа, по истечении вышеука</w:t>
      </w:r>
      <w:r>
        <w:t>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</w:t>
      </w:r>
      <w:r>
        <w:t>и в соответствии с ч. 1 ст. 20.25 КоАП Российской Федерации.</w:t>
      </w:r>
    </w:p>
    <w:p w:rsidR="00A77B3E" w:rsidP="005304CC">
      <w:pPr>
        <w:ind w:firstLine="567"/>
        <w:jc w:val="both"/>
      </w:pPr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</w:t>
      </w:r>
      <w:r>
        <w:t xml:space="preserve">5.1-25.5 КоАП Российской Федерации через мирового судью судебного участка № 87 Феодосийского судебного района. </w:t>
      </w:r>
    </w:p>
    <w:p w:rsidR="00A77B3E" w:rsidP="005304CC">
      <w:pPr>
        <w:ind w:firstLine="567"/>
        <w:jc w:val="both"/>
      </w:pPr>
    </w:p>
    <w:p w:rsidR="00A77B3E" w:rsidP="005304CC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      Т.Н. </w:t>
      </w:r>
      <w:r>
        <w:t>Ваянова</w:t>
      </w:r>
    </w:p>
    <w:p w:rsidR="00A77B3E" w:rsidP="005304CC">
      <w:pPr>
        <w:ind w:firstLine="567"/>
        <w:jc w:val="both"/>
      </w:pPr>
    </w:p>
    <w:p w:rsidR="00A77B3E" w:rsidP="005304CC">
      <w:pPr>
        <w:ind w:firstLine="567"/>
        <w:jc w:val="both"/>
      </w:pPr>
    </w:p>
    <w:p w:rsidR="00A77B3E" w:rsidP="005304CC">
      <w:pPr>
        <w:ind w:firstLine="567"/>
        <w:jc w:val="both"/>
      </w:pPr>
    </w:p>
    <w:p w:rsidR="00A77B3E" w:rsidP="005304CC">
      <w:pPr>
        <w:ind w:firstLine="567"/>
        <w:jc w:val="both"/>
      </w:pPr>
    </w:p>
    <w:p w:rsidR="00A77B3E" w:rsidP="005304CC">
      <w:pPr>
        <w:ind w:firstLine="567"/>
        <w:jc w:val="both"/>
      </w:pPr>
    </w:p>
    <w:sectPr w:rsidSect="005304CC">
      <w:pgSz w:w="12240" w:h="15840"/>
      <w:pgMar w:top="851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CC"/>
    <w:rsid w:val="005304C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