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6180">
      <w:pPr>
        <w:ind w:firstLine="567"/>
        <w:jc w:val="both"/>
      </w:pPr>
      <w:r>
        <w:t>Дело № 5-87-550/2021</w:t>
      </w:r>
    </w:p>
    <w:p w:rsidR="00A77B3E" w:rsidP="000E6180">
      <w:pPr>
        <w:ind w:firstLine="567"/>
        <w:jc w:val="both"/>
      </w:pPr>
    </w:p>
    <w:p w:rsidR="00A77B3E" w:rsidP="000E6180">
      <w:pPr>
        <w:ind w:firstLine="567"/>
        <w:jc w:val="both"/>
      </w:pPr>
      <w:r>
        <w:t>П О С Т А Н О В Л Е Н И Е</w:t>
      </w:r>
    </w:p>
    <w:p w:rsidR="00A77B3E" w:rsidP="000E6180">
      <w:pPr>
        <w:ind w:firstLine="567"/>
        <w:jc w:val="both"/>
      </w:pPr>
    </w:p>
    <w:p w:rsidR="00A77B3E" w:rsidP="000E6180">
      <w:pPr>
        <w:ind w:firstLine="567"/>
        <w:jc w:val="both"/>
      </w:pPr>
      <w:r>
        <w:t xml:space="preserve">19 октября 2021 года                                                                            </w:t>
      </w:r>
      <w:r>
        <w:tab/>
        <w:t xml:space="preserve">г. Феодосия </w:t>
      </w:r>
    </w:p>
    <w:p w:rsidR="00A77B3E" w:rsidP="000E6180">
      <w:pPr>
        <w:ind w:firstLine="567"/>
        <w:jc w:val="both"/>
      </w:pPr>
      <w:r>
        <w:t xml:space="preserve">                                                                                          </w:t>
      </w:r>
    </w:p>
    <w:p w:rsidR="00A77B3E" w:rsidP="000E6180">
      <w:pPr>
        <w:ind w:firstLine="567"/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0E6180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 w:rsidP="000E6180">
      <w:pPr>
        <w:ind w:firstLine="567"/>
        <w:jc w:val="both"/>
      </w:pPr>
      <w:r>
        <w:t>рассмотрев в</w:t>
      </w:r>
      <w:r>
        <w:t xml:space="preserve"> открытом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>, паспортные данные, гражданина Российской Федерации, не работающего, холостого, инвалид 1 и 2 группы не являетс</w:t>
      </w:r>
      <w:r>
        <w:t xml:space="preserve">я, не военнослужащий, зарегистрированного по адресу: адрес, адрес, проживающего по адресу: Пролетарская, 13, адрес, ранее привлекался к административной ответственности за однородное правонарушение,           </w:t>
      </w:r>
    </w:p>
    <w:p w:rsidR="00A77B3E" w:rsidP="000E6180">
      <w:pPr>
        <w:ind w:firstLine="567"/>
        <w:jc w:val="both"/>
      </w:pPr>
      <w:r>
        <w:t xml:space="preserve">      </w:t>
      </w:r>
    </w:p>
    <w:p w:rsidR="00A77B3E" w:rsidP="000E6180">
      <w:pPr>
        <w:ind w:firstLine="567"/>
        <w:jc w:val="both"/>
      </w:pPr>
      <w:r>
        <w:t>У С Т А Н О В И Л:</w:t>
      </w:r>
    </w:p>
    <w:p w:rsidR="00A77B3E" w:rsidP="000E6180">
      <w:pPr>
        <w:ind w:firstLine="567"/>
        <w:jc w:val="both"/>
      </w:pPr>
    </w:p>
    <w:p w:rsidR="00A77B3E" w:rsidP="000E6180">
      <w:pPr>
        <w:ind w:firstLine="567"/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возле дома № 2, расположенного по адресу: адрес, г. Феодосия, будучи в состоянии алкогольного опьянения, имел шаткую походку, неопрятный внешний вид (грязная одежда, обувь), на задаваемые вопросы отвечал невнятно, при разговоре изо рта исходи</w:t>
      </w:r>
      <w:r>
        <w:t xml:space="preserve">л резкий запах алкоголя, чем оскорблял человеческое достоинство и общественную нравственность. </w:t>
      </w:r>
    </w:p>
    <w:p w:rsidR="00A77B3E" w:rsidP="000E6180">
      <w:pPr>
        <w:ind w:firstLine="567"/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 частично.  </w:t>
      </w:r>
    </w:p>
    <w:p w:rsidR="00A77B3E" w:rsidP="000E6180">
      <w:pPr>
        <w:ind w:firstLine="567"/>
        <w:jc w:val="both"/>
      </w:pPr>
      <w:r>
        <w:t xml:space="preserve">      </w:t>
      </w:r>
      <w:r>
        <w:tab/>
        <w:t xml:space="preserve">Заслушав пояснения </w:t>
      </w:r>
      <w:r>
        <w:t>фио</w:t>
      </w:r>
      <w:r>
        <w:t>, изучив  материал об административном правонарушении, исследовав и оценив</w:t>
      </w:r>
      <w:r>
        <w:t xml:space="preserve">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</w:t>
      </w:r>
      <w:r>
        <w:t xml:space="preserve">тоинство и общественную нравственность. </w:t>
      </w:r>
    </w:p>
    <w:p w:rsidR="00A77B3E" w:rsidP="000E6180">
      <w:pPr>
        <w:ind w:firstLine="567"/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доказательств, имеющихся в материалах дела: протоколом об административном прав</w:t>
      </w:r>
      <w:r>
        <w:t xml:space="preserve">онарушении № РК телефон от дата; протоколом об административном задержании № 416973 от дата, согласно которого </w:t>
      </w:r>
      <w:r>
        <w:t>фио</w:t>
      </w:r>
      <w:r>
        <w:t xml:space="preserve"> был задержан дата, время, освобожден 19 октября 2021, время, по факту вмененного правонарушения; актом медицинского освидетельствования на со</w:t>
      </w:r>
      <w:r>
        <w:t xml:space="preserve">стояние опьянения от дата, согласно которого установлено у </w:t>
      </w:r>
      <w:r>
        <w:t>фио</w:t>
      </w:r>
      <w:r>
        <w:t xml:space="preserve"> состояние опьянения; рапортом полицейского ОВ ППСП ОМВД России по                    г. </w:t>
      </w:r>
      <w:r>
        <w:t>фио</w:t>
      </w:r>
      <w:r>
        <w:t xml:space="preserve"> Л.Л. от дата; объяснениями </w:t>
      </w:r>
      <w:r>
        <w:t>фио</w:t>
      </w:r>
      <w:r>
        <w:t xml:space="preserve"> от дата.  </w:t>
      </w:r>
    </w:p>
    <w:p w:rsidR="00A77B3E" w:rsidP="000E6180">
      <w:pPr>
        <w:ind w:firstLine="567"/>
        <w:jc w:val="both"/>
      </w:pPr>
      <w:r>
        <w:t xml:space="preserve">       </w:t>
      </w:r>
      <w:r>
        <w:tab/>
        <w:t>Каких-либо нарушений требований Закона при производ</w:t>
      </w:r>
      <w:r>
        <w:t xml:space="preserve">стве по делу об административном правонарушении допущено не было.  </w:t>
      </w:r>
    </w:p>
    <w:p w:rsidR="00A77B3E" w:rsidP="000E6180">
      <w:pPr>
        <w:ind w:firstLine="567"/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обстоятельство, смягчающее административную ответственнос</w:t>
      </w:r>
      <w:r>
        <w:t>ть – частичное признание вины, обстоятельство, отягчающее административную ответственность – повторное совершение однородного административного правонарушения, прихожу к выводу о назначении административного наказания в виде ареста в пределах срока, устано</w:t>
      </w:r>
      <w:r>
        <w:t xml:space="preserve">вленного санкцией ст. 20.21 КоАП РФ, и требований ст. 3.9 КоАП Российской Федерации. </w:t>
      </w:r>
    </w:p>
    <w:p w:rsidR="00A77B3E" w:rsidP="000E6180">
      <w:pPr>
        <w:ind w:firstLine="567"/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0E6180">
      <w:pPr>
        <w:ind w:firstLine="567"/>
        <w:jc w:val="both"/>
      </w:pPr>
      <w:r>
        <w:t xml:space="preserve">Руководствуясь </w:t>
      </w:r>
      <w:r>
        <w:t>ст.ст</w:t>
      </w:r>
      <w:r>
        <w:t>. 29.9, 29.10 КоАП Российской Федерации, мировой судья, -</w:t>
      </w:r>
    </w:p>
    <w:p w:rsidR="00A77B3E" w:rsidP="000E6180">
      <w:pPr>
        <w:ind w:firstLine="567"/>
        <w:jc w:val="both"/>
      </w:pPr>
    </w:p>
    <w:p w:rsidR="00A77B3E" w:rsidP="000E6180">
      <w:pPr>
        <w:ind w:firstLine="567"/>
        <w:jc w:val="both"/>
      </w:pPr>
      <w:r>
        <w:t>ПОСТАНОВИЛ:</w:t>
      </w:r>
    </w:p>
    <w:p w:rsidR="00A77B3E" w:rsidP="000E6180">
      <w:pPr>
        <w:ind w:firstLine="567"/>
        <w:jc w:val="both"/>
      </w:pPr>
    </w:p>
    <w:p w:rsidR="00A77B3E" w:rsidP="000E6180">
      <w:pPr>
        <w:ind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ареста сроком на трое суток.   </w:t>
      </w:r>
    </w:p>
    <w:p w:rsidR="00A77B3E" w:rsidP="000E6180">
      <w:pPr>
        <w:ind w:firstLine="567"/>
        <w:jc w:val="both"/>
      </w:pPr>
      <w:r>
        <w:t xml:space="preserve">Срок административного наказания исчислять с момента задержания.    </w:t>
      </w:r>
    </w:p>
    <w:p w:rsidR="00A77B3E" w:rsidP="000E6180">
      <w:pPr>
        <w:ind w:firstLine="567"/>
        <w:jc w:val="both"/>
      </w:pPr>
      <w:r>
        <w:t>Зачесть</w:t>
      </w:r>
      <w:r>
        <w:t xml:space="preserve"> в срок ареста время задержания </w:t>
      </w:r>
      <w:r>
        <w:t>фио</w:t>
      </w:r>
      <w:r>
        <w:t xml:space="preserve"> - дата.                        </w:t>
      </w:r>
    </w:p>
    <w:p w:rsidR="00A77B3E" w:rsidP="000E6180">
      <w:pPr>
        <w:ind w:firstLine="567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0E6180">
      <w:pPr>
        <w:ind w:firstLine="567"/>
        <w:jc w:val="both"/>
      </w:pPr>
      <w:r>
        <w:t>Исполнение постановления возложить на должностн</w:t>
      </w:r>
      <w:r>
        <w:t xml:space="preserve">ых лиц ОМВД России по г. Феодосии. </w:t>
      </w:r>
    </w:p>
    <w:p w:rsidR="00A77B3E" w:rsidP="000E6180">
      <w:pPr>
        <w:ind w:firstLine="567"/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0E6180">
      <w:pPr>
        <w:ind w:firstLine="567"/>
        <w:jc w:val="both"/>
      </w:pPr>
    </w:p>
    <w:p w:rsidR="000E6180" w:rsidP="000E6180">
      <w:pPr>
        <w:ind w:firstLine="567"/>
        <w:jc w:val="both"/>
      </w:pPr>
      <w:r>
        <w:t xml:space="preserve">       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Т.Н. </w:t>
      </w:r>
      <w:r>
        <w:t>Ваянова</w:t>
      </w:r>
    </w:p>
    <w:p w:rsidR="00A77B3E" w:rsidP="000E6180">
      <w:pPr>
        <w:ind w:firstLine="567"/>
        <w:jc w:val="both"/>
      </w:pPr>
    </w:p>
    <w:p w:rsidR="00A77B3E" w:rsidP="000E6180">
      <w:pPr>
        <w:ind w:firstLine="567"/>
        <w:jc w:val="both"/>
      </w:pPr>
    </w:p>
    <w:p w:rsidR="00A77B3E" w:rsidP="000E6180">
      <w:pPr>
        <w:ind w:firstLine="567"/>
        <w:jc w:val="both"/>
      </w:pPr>
    </w:p>
    <w:p w:rsidR="00A77B3E" w:rsidP="000E6180">
      <w:pPr>
        <w:ind w:firstLine="567"/>
        <w:jc w:val="both"/>
      </w:pPr>
    </w:p>
    <w:p w:rsidR="000E6180">
      <w:pPr>
        <w:ind w:firstLine="567"/>
        <w:jc w:val="both"/>
      </w:pPr>
    </w:p>
    <w:sectPr w:rsidSect="000E6180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80"/>
    <w:rsid w:val="000E61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