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36FA" w:rsidRPr="0065564D" w:rsidP="00C136FA">
      <w:pPr>
        <w:jc w:val="right"/>
        <w:rPr>
          <w:sz w:val="26"/>
          <w:szCs w:val="26"/>
        </w:rPr>
      </w:pPr>
      <w:r w:rsidRPr="0065564D">
        <w:rPr>
          <w:sz w:val="26"/>
          <w:szCs w:val="26"/>
        </w:rPr>
        <w:t>Дело № 5-88-</w:t>
      </w:r>
      <w:r w:rsidRPr="0065564D" w:rsidR="00E42FDC">
        <w:rPr>
          <w:sz w:val="26"/>
          <w:szCs w:val="26"/>
        </w:rPr>
        <w:t>298</w:t>
      </w:r>
      <w:r w:rsidRPr="0065564D">
        <w:rPr>
          <w:sz w:val="26"/>
          <w:szCs w:val="26"/>
        </w:rPr>
        <w:t>/2017</w:t>
      </w:r>
    </w:p>
    <w:p w:rsidR="00C136FA" w:rsidRPr="0065564D" w:rsidP="00C136FA">
      <w:pPr>
        <w:jc w:val="center"/>
        <w:rPr>
          <w:sz w:val="26"/>
          <w:szCs w:val="26"/>
        </w:rPr>
      </w:pPr>
      <w:r w:rsidRPr="0065564D">
        <w:rPr>
          <w:sz w:val="26"/>
          <w:szCs w:val="26"/>
        </w:rPr>
        <w:t>П О С Т А Н О В Л Е Н И Е</w:t>
      </w:r>
    </w:p>
    <w:p w:rsidR="00C136FA" w:rsidRPr="0065564D" w:rsidP="00C136FA">
      <w:pPr>
        <w:jc w:val="both"/>
        <w:rPr>
          <w:sz w:val="26"/>
          <w:szCs w:val="26"/>
        </w:rPr>
      </w:pPr>
      <w:r w:rsidRPr="0065564D">
        <w:rPr>
          <w:sz w:val="26"/>
          <w:szCs w:val="26"/>
        </w:rPr>
        <w:t>25 июля</w:t>
      </w:r>
      <w:r w:rsidRPr="0065564D" w:rsidR="00BE56B1">
        <w:rPr>
          <w:sz w:val="26"/>
          <w:szCs w:val="26"/>
        </w:rPr>
        <w:t xml:space="preserve"> </w:t>
      </w:r>
      <w:r w:rsidRPr="0065564D">
        <w:rPr>
          <w:sz w:val="26"/>
          <w:szCs w:val="26"/>
        </w:rPr>
        <w:t>2017года </w:t>
      </w:r>
      <w:r w:rsidRPr="0065564D">
        <w:rPr>
          <w:sz w:val="26"/>
          <w:szCs w:val="26"/>
        </w:rPr>
        <w:tab/>
      </w:r>
      <w:r w:rsidRPr="0065564D">
        <w:rPr>
          <w:sz w:val="26"/>
          <w:szCs w:val="26"/>
        </w:rPr>
        <w:tab/>
      </w:r>
      <w:r w:rsidRPr="0065564D">
        <w:rPr>
          <w:sz w:val="26"/>
          <w:szCs w:val="26"/>
        </w:rPr>
        <w:tab/>
      </w:r>
      <w:r w:rsidRPr="0065564D">
        <w:rPr>
          <w:sz w:val="26"/>
          <w:szCs w:val="26"/>
        </w:rPr>
        <w:tab/>
      </w:r>
      <w:r w:rsidRPr="0065564D">
        <w:rPr>
          <w:sz w:val="26"/>
          <w:szCs w:val="26"/>
        </w:rPr>
        <w:tab/>
        <w:t xml:space="preserve">                                             г. Феодосия</w:t>
      </w:r>
    </w:p>
    <w:p w:rsidR="00C136FA" w:rsidRPr="0065564D" w:rsidP="00C136FA">
      <w:pPr>
        <w:jc w:val="both"/>
        <w:rPr>
          <w:sz w:val="26"/>
          <w:szCs w:val="26"/>
        </w:rPr>
      </w:pPr>
    </w:p>
    <w:p w:rsidR="00C136FA" w:rsidRPr="0065564D" w:rsidP="00C136FA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>Мировой судья судебного участка №88 Феодосийского судебного района (городской округ Феодосия) Республики Крым Тимохина Е.В., рассмотрев дело об административном правонарушении о привлечении к административной ответственности:</w:t>
      </w:r>
    </w:p>
    <w:p w:rsidR="00B21D5D" w:rsidRPr="0065564D" w:rsidP="000D2858">
      <w:pPr>
        <w:jc w:val="both"/>
        <w:rPr>
          <w:sz w:val="26"/>
          <w:szCs w:val="26"/>
        </w:rPr>
      </w:pPr>
      <w:r w:rsidRPr="0065564D">
        <w:rPr>
          <w:b/>
          <w:sz w:val="26"/>
          <w:szCs w:val="26"/>
        </w:rPr>
        <w:t>Абрамова Дмитрия Александровича</w:t>
      </w:r>
      <w:r w:rsidRPr="0065564D" w:rsidR="00C136FA">
        <w:rPr>
          <w:sz w:val="26"/>
          <w:szCs w:val="26"/>
        </w:rPr>
        <w:t xml:space="preserve">, </w:t>
      </w:r>
      <w:r w:rsidRPr="0065564D">
        <w:rPr>
          <w:sz w:val="26"/>
          <w:szCs w:val="26"/>
        </w:rPr>
        <w:t>08.11.1976</w:t>
      </w:r>
      <w:r w:rsidRPr="0065564D" w:rsidR="00C136FA">
        <w:rPr>
          <w:sz w:val="26"/>
          <w:szCs w:val="26"/>
        </w:rPr>
        <w:t xml:space="preserve"> </w:t>
      </w:r>
      <w:r w:rsidRPr="0065564D" w:rsidR="006836D3">
        <w:rPr>
          <w:sz w:val="26"/>
          <w:szCs w:val="26"/>
        </w:rPr>
        <w:t xml:space="preserve">года рождения, уроженца </w:t>
      </w:r>
      <w:r w:rsidRPr="0065564D" w:rsidR="00BE56B1">
        <w:rPr>
          <w:sz w:val="26"/>
          <w:szCs w:val="26"/>
        </w:rPr>
        <w:t xml:space="preserve">г. Феодосии, </w:t>
      </w:r>
      <w:r w:rsidRPr="0065564D">
        <w:rPr>
          <w:sz w:val="26"/>
          <w:szCs w:val="26"/>
        </w:rPr>
        <w:t xml:space="preserve">гражданина </w:t>
      </w:r>
      <w:r w:rsidRPr="0065564D">
        <w:rPr>
          <w:sz w:val="26"/>
          <w:szCs w:val="26"/>
        </w:rPr>
        <w:t>Российской Федерации</w:t>
      </w:r>
      <w:r w:rsidRPr="0065564D">
        <w:rPr>
          <w:sz w:val="26"/>
          <w:szCs w:val="26"/>
        </w:rPr>
        <w:t xml:space="preserve">, </w:t>
      </w:r>
      <w:r w:rsidRPr="0065564D" w:rsidR="0055514B">
        <w:rPr>
          <w:sz w:val="26"/>
          <w:szCs w:val="26"/>
        </w:rPr>
        <w:t>работающего</w:t>
      </w:r>
      <w:r w:rsidRPr="0065564D" w:rsidR="00C4298A">
        <w:rPr>
          <w:sz w:val="26"/>
          <w:szCs w:val="26"/>
        </w:rPr>
        <w:t xml:space="preserve"> в ТОСК "Приморье"</w:t>
      </w:r>
      <w:r w:rsidRPr="0065564D" w:rsidR="0055514B">
        <w:rPr>
          <w:sz w:val="26"/>
          <w:szCs w:val="26"/>
        </w:rPr>
        <w:t xml:space="preserve">, </w:t>
      </w:r>
      <w:r w:rsidRPr="0065564D" w:rsidR="00D62056">
        <w:rPr>
          <w:sz w:val="26"/>
          <w:szCs w:val="26"/>
        </w:rPr>
        <w:t xml:space="preserve">инвалида 3-й группы по общему заболеванию, </w:t>
      </w:r>
      <w:r w:rsidRPr="0065564D">
        <w:rPr>
          <w:sz w:val="26"/>
          <w:szCs w:val="26"/>
        </w:rPr>
        <w:t xml:space="preserve">проживающего по адресу: Республика Крым, </w:t>
      </w:r>
      <w:r w:rsidRPr="0065564D" w:rsidR="00C136FA">
        <w:rPr>
          <w:sz w:val="26"/>
          <w:szCs w:val="26"/>
        </w:rPr>
        <w:t>г.</w:t>
      </w:r>
      <w:r w:rsidRPr="0065564D" w:rsidR="00EA61A6">
        <w:rPr>
          <w:sz w:val="26"/>
          <w:szCs w:val="26"/>
        </w:rPr>
        <w:t xml:space="preserve"> </w:t>
      </w:r>
      <w:r w:rsidRPr="0065564D" w:rsidR="00483111">
        <w:rPr>
          <w:sz w:val="26"/>
          <w:szCs w:val="26"/>
        </w:rPr>
        <w:t xml:space="preserve">Феодосия, </w:t>
      </w:r>
      <w:r w:rsidRPr="0065564D" w:rsidR="00C4298A">
        <w:rPr>
          <w:sz w:val="26"/>
          <w:szCs w:val="26"/>
        </w:rPr>
        <w:t>ул. Чкалова, 173, кв. 65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>в совершении правонарушения, предусмотренного ст. 12.26 ч.2   КоАП РФ,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</w:p>
    <w:p w:rsidR="00C16AEE" w:rsidRPr="0065564D" w:rsidP="00C16AEE">
      <w:pPr>
        <w:jc w:val="center"/>
        <w:rPr>
          <w:sz w:val="26"/>
          <w:szCs w:val="26"/>
        </w:rPr>
      </w:pPr>
      <w:r w:rsidRPr="0065564D">
        <w:rPr>
          <w:sz w:val="26"/>
          <w:szCs w:val="26"/>
        </w:rPr>
        <w:t>У С Т А Н О В И Л:</w:t>
      </w:r>
    </w:p>
    <w:p w:rsidR="00C16AEE" w:rsidRPr="0065564D" w:rsidP="00C16AEE">
      <w:pPr>
        <w:jc w:val="center"/>
        <w:rPr>
          <w:sz w:val="26"/>
          <w:szCs w:val="26"/>
        </w:rPr>
      </w:pPr>
    </w:p>
    <w:p w:rsidR="00C16AEE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>Абрамов Д.А</w:t>
      </w:r>
      <w:r w:rsidRPr="0065564D">
        <w:rPr>
          <w:sz w:val="26"/>
          <w:szCs w:val="26"/>
        </w:rPr>
        <w:t>. 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C16AEE" w:rsidRPr="0065564D" w:rsidP="00C16AEE">
      <w:pPr>
        <w:jc w:val="both"/>
        <w:rPr>
          <w:sz w:val="26"/>
          <w:szCs w:val="26"/>
        </w:rPr>
      </w:pPr>
      <w:r w:rsidRPr="0065564D">
        <w:rPr>
          <w:sz w:val="26"/>
          <w:szCs w:val="26"/>
        </w:rPr>
        <w:tab/>
      </w:r>
      <w:r w:rsidRPr="0065564D" w:rsidR="00282D71">
        <w:rPr>
          <w:sz w:val="26"/>
          <w:szCs w:val="26"/>
        </w:rPr>
        <w:t>Абрамов Д.А.</w:t>
      </w:r>
      <w:r w:rsidRPr="0065564D">
        <w:rPr>
          <w:sz w:val="26"/>
          <w:szCs w:val="26"/>
        </w:rPr>
        <w:t xml:space="preserve">  в нарушение </w:t>
      </w:r>
      <w:r w:rsidRPr="0065564D">
        <w:rPr>
          <w:sz w:val="26"/>
          <w:szCs w:val="26"/>
        </w:rPr>
        <w:t>п.п</w:t>
      </w:r>
      <w:r w:rsidRPr="0065564D">
        <w:rPr>
          <w:sz w:val="26"/>
          <w:szCs w:val="26"/>
        </w:rPr>
        <w:t xml:space="preserve">. 2.1.1, 2.3.2 ПДД </w:t>
      </w:r>
      <w:r w:rsidRPr="0065564D">
        <w:rPr>
          <w:sz w:val="26"/>
          <w:szCs w:val="26"/>
        </w:rPr>
        <w:t xml:space="preserve">РФ,  </w:t>
      </w:r>
      <w:r w:rsidRPr="0065564D" w:rsidR="00282D71">
        <w:rPr>
          <w:sz w:val="26"/>
          <w:szCs w:val="26"/>
        </w:rPr>
        <w:t>21.07</w:t>
      </w:r>
      <w:r w:rsidRPr="0065564D">
        <w:rPr>
          <w:sz w:val="26"/>
          <w:szCs w:val="26"/>
        </w:rPr>
        <w:t>.2017</w:t>
      </w:r>
      <w:r w:rsidRPr="0065564D">
        <w:rPr>
          <w:sz w:val="26"/>
          <w:szCs w:val="26"/>
        </w:rPr>
        <w:t xml:space="preserve"> г.  в </w:t>
      </w:r>
      <w:r w:rsidRPr="0065564D" w:rsidR="00282D71">
        <w:rPr>
          <w:sz w:val="26"/>
          <w:szCs w:val="26"/>
        </w:rPr>
        <w:t>23</w:t>
      </w:r>
      <w:r w:rsidRPr="0065564D">
        <w:rPr>
          <w:sz w:val="26"/>
          <w:szCs w:val="26"/>
        </w:rPr>
        <w:t xml:space="preserve"> час. </w:t>
      </w:r>
      <w:r w:rsidRPr="0065564D" w:rsidR="00282D71">
        <w:rPr>
          <w:sz w:val="26"/>
          <w:szCs w:val="26"/>
        </w:rPr>
        <w:t>30</w:t>
      </w:r>
      <w:r w:rsidRPr="0065564D">
        <w:rPr>
          <w:sz w:val="26"/>
          <w:szCs w:val="26"/>
        </w:rPr>
        <w:t xml:space="preserve"> мин. </w:t>
      </w:r>
      <w:r w:rsidRPr="0065564D">
        <w:rPr>
          <w:sz w:val="26"/>
          <w:szCs w:val="26"/>
        </w:rPr>
        <w:t>на  ул</w:t>
      </w:r>
      <w:r w:rsidRPr="0065564D" w:rsidR="00BC3F06">
        <w:rPr>
          <w:sz w:val="26"/>
          <w:szCs w:val="26"/>
        </w:rPr>
        <w:t>.</w:t>
      </w:r>
      <w:r w:rsidRPr="0065564D" w:rsidR="00BC3F06">
        <w:rPr>
          <w:sz w:val="26"/>
          <w:szCs w:val="26"/>
        </w:rPr>
        <w:t xml:space="preserve"> </w:t>
      </w:r>
      <w:r w:rsidRPr="0065564D" w:rsidR="00282D71">
        <w:rPr>
          <w:sz w:val="26"/>
          <w:szCs w:val="26"/>
        </w:rPr>
        <w:t>Чкалова, 173</w:t>
      </w:r>
      <w:r w:rsidRPr="0065564D">
        <w:rPr>
          <w:sz w:val="26"/>
          <w:szCs w:val="26"/>
        </w:rPr>
        <w:t xml:space="preserve"> в  г. Феодосии,  не имея права управления транспортными средствами, управлял </w:t>
      </w:r>
      <w:r w:rsidRPr="0065564D" w:rsidR="003F671B">
        <w:rPr>
          <w:sz w:val="26"/>
          <w:szCs w:val="26"/>
        </w:rPr>
        <w:t>автомобилем ВАЗ-2105 г/н В274ОК82</w:t>
      </w:r>
      <w:r w:rsidRPr="0065564D" w:rsidR="00BC3F06">
        <w:rPr>
          <w:sz w:val="26"/>
          <w:szCs w:val="26"/>
        </w:rPr>
        <w:t xml:space="preserve"> </w:t>
      </w:r>
      <w:r w:rsidRPr="0065564D">
        <w:rPr>
          <w:sz w:val="26"/>
          <w:szCs w:val="26"/>
        </w:rPr>
        <w:t>с признаками опьянения (запах алкоголя изо рта</w:t>
      </w:r>
      <w:r w:rsidRPr="0065564D" w:rsidR="00BC3F06">
        <w:rPr>
          <w:sz w:val="26"/>
          <w:szCs w:val="26"/>
        </w:rPr>
        <w:t>, резкое изменение окраски кожных покровов лица</w:t>
      </w:r>
      <w:r w:rsidRPr="0065564D">
        <w:rPr>
          <w:sz w:val="26"/>
          <w:szCs w:val="26"/>
        </w:rPr>
        <w:t>). От законного требования уполномоченного должностного лица о прохождении освидетельствования на состояние опьянения, отказался.</w:t>
      </w:r>
    </w:p>
    <w:p w:rsidR="00C16AEE" w:rsidRPr="0065564D" w:rsidP="00C16AEE">
      <w:pPr>
        <w:jc w:val="both"/>
        <w:rPr>
          <w:sz w:val="26"/>
          <w:szCs w:val="26"/>
        </w:rPr>
      </w:pPr>
      <w:r w:rsidRPr="0065564D">
        <w:rPr>
          <w:sz w:val="26"/>
          <w:szCs w:val="26"/>
        </w:rPr>
        <w:tab/>
      </w:r>
      <w:r w:rsidRPr="0065564D" w:rsidR="003F671B">
        <w:rPr>
          <w:sz w:val="26"/>
          <w:szCs w:val="26"/>
        </w:rPr>
        <w:t xml:space="preserve">Абрамов Д.А. </w:t>
      </w:r>
      <w:r w:rsidRPr="0065564D">
        <w:rPr>
          <w:sz w:val="26"/>
          <w:szCs w:val="26"/>
        </w:rPr>
        <w:t>вину в совершении инкриминируемого правонарушения признал.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 xml:space="preserve">Суд, исследовав материалы дела, считает вину </w:t>
      </w:r>
      <w:r w:rsidRPr="0065564D" w:rsidR="003F671B">
        <w:rPr>
          <w:sz w:val="26"/>
          <w:szCs w:val="26"/>
        </w:rPr>
        <w:t>Абрамова Д.А.</w:t>
      </w:r>
      <w:r w:rsidRPr="0065564D">
        <w:rPr>
          <w:sz w:val="26"/>
          <w:szCs w:val="26"/>
        </w:rPr>
        <w:t xml:space="preserve"> в совершении им административного правонарушения, предусмотренного ст. 12.26 ч. 2 КоАП РФ полностью доказанной. 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 xml:space="preserve">Вина </w:t>
      </w:r>
      <w:r w:rsidRPr="0065564D" w:rsidR="003F671B">
        <w:rPr>
          <w:sz w:val="26"/>
          <w:szCs w:val="26"/>
        </w:rPr>
        <w:t xml:space="preserve">Абрамова Д.А. </w:t>
      </w:r>
      <w:r w:rsidRPr="0065564D">
        <w:rPr>
          <w:sz w:val="26"/>
          <w:szCs w:val="26"/>
        </w:rPr>
        <w:t xml:space="preserve">в совершении данного административного правонарушения подтверждается материалами дела, в том числе: 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 xml:space="preserve">- протоколом об административном </w:t>
      </w:r>
      <w:r w:rsidRPr="0065564D">
        <w:rPr>
          <w:sz w:val="26"/>
          <w:szCs w:val="26"/>
        </w:rPr>
        <w:t>правонарушении  61</w:t>
      </w:r>
      <w:r w:rsidRPr="0065564D">
        <w:rPr>
          <w:sz w:val="26"/>
          <w:szCs w:val="26"/>
        </w:rPr>
        <w:t xml:space="preserve"> АГ № 29</w:t>
      </w:r>
      <w:r w:rsidRPr="0065564D" w:rsidR="00EA3D24">
        <w:rPr>
          <w:sz w:val="26"/>
          <w:szCs w:val="26"/>
        </w:rPr>
        <w:t>4727</w:t>
      </w:r>
      <w:r w:rsidRPr="0065564D">
        <w:rPr>
          <w:sz w:val="26"/>
          <w:szCs w:val="26"/>
        </w:rPr>
        <w:t xml:space="preserve"> от </w:t>
      </w:r>
      <w:r w:rsidRPr="0065564D" w:rsidR="00EA3D24">
        <w:rPr>
          <w:sz w:val="26"/>
          <w:szCs w:val="26"/>
        </w:rPr>
        <w:t>21.07</w:t>
      </w:r>
      <w:r w:rsidRPr="0065564D">
        <w:rPr>
          <w:sz w:val="26"/>
          <w:szCs w:val="26"/>
        </w:rPr>
        <w:t>.2017  г. (л.д.1);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>- протоколом об отстранении от управления транспортным средством 61 АМ № 3913</w:t>
      </w:r>
      <w:r w:rsidRPr="0065564D" w:rsidR="00EA3D24">
        <w:rPr>
          <w:sz w:val="26"/>
          <w:szCs w:val="26"/>
        </w:rPr>
        <w:t>68</w:t>
      </w:r>
      <w:r w:rsidRPr="0065564D" w:rsidR="00BC3F06">
        <w:rPr>
          <w:sz w:val="26"/>
          <w:szCs w:val="26"/>
        </w:rPr>
        <w:t xml:space="preserve"> </w:t>
      </w:r>
      <w:r w:rsidRPr="0065564D">
        <w:rPr>
          <w:sz w:val="26"/>
          <w:szCs w:val="26"/>
        </w:rPr>
        <w:t xml:space="preserve">от </w:t>
      </w:r>
      <w:r w:rsidRPr="0065564D" w:rsidR="00EA3D24">
        <w:rPr>
          <w:sz w:val="26"/>
          <w:szCs w:val="26"/>
        </w:rPr>
        <w:t>21.07</w:t>
      </w:r>
      <w:r w:rsidRPr="0065564D">
        <w:rPr>
          <w:sz w:val="26"/>
          <w:szCs w:val="26"/>
        </w:rPr>
        <w:t>.2017 г. (л.д.2);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>- протоколом 61 АК 5877</w:t>
      </w:r>
      <w:r w:rsidRPr="0065564D" w:rsidR="00EA3D24">
        <w:rPr>
          <w:sz w:val="26"/>
          <w:szCs w:val="26"/>
        </w:rPr>
        <w:t>65</w:t>
      </w:r>
      <w:r w:rsidRPr="0065564D" w:rsidR="00BC3F06">
        <w:rPr>
          <w:sz w:val="26"/>
          <w:szCs w:val="26"/>
        </w:rPr>
        <w:t xml:space="preserve"> </w:t>
      </w:r>
      <w:r w:rsidRPr="0065564D">
        <w:rPr>
          <w:sz w:val="26"/>
          <w:szCs w:val="26"/>
        </w:rPr>
        <w:t xml:space="preserve">от </w:t>
      </w:r>
      <w:r w:rsidRPr="0065564D" w:rsidR="00EA3D24">
        <w:rPr>
          <w:sz w:val="26"/>
          <w:szCs w:val="26"/>
        </w:rPr>
        <w:t>21.07</w:t>
      </w:r>
      <w:r w:rsidRPr="0065564D" w:rsidR="00BC3F06">
        <w:rPr>
          <w:sz w:val="26"/>
          <w:szCs w:val="26"/>
        </w:rPr>
        <w:t>.2017</w:t>
      </w:r>
      <w:r w:rsidRPr="0065564D">
        <w:rPr>
          <w:sz w:val="26"/>
          <w:szCs w:val="26"/>
        </w:rPr>
        <w:t xml:space="preserve"> г.  о направлении на медицинское освидетельствование (л.д.3);</w:t>
      </w:r>
    </w:p>
    <w:p w:rsidR="00BC3F06" w:rsidRPr="0065564D" w:rsidP="00DC6BB7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>-</w:t>
      </w:r>
      <w:r w:rsidRPr="0065564D" w:rsidR="00EA3D24">
        <w:rPr>
          <w:sz w:val="26"/>
          <w:szCs w:val="26"/>
        </w:rPr>
        <w:t xml:space="preserve">Постановлением </w:t>
      </w:r>
      <w:r w:rsidRPr="0065564D" w:rsidR="00DC6BB7">
        <w:rPr>
          <w:sz w:val="26"/>
          <w:szCs w:val="26"/>
        </w:rPr>
        <w:t>Феодосийского городского суда №5-2599/2016 от 24.12.2016г., вступившего в законную силу 11.01.2017г.</w:t>
      </w:r>
      <w:r w:rsidRPr="0065564D">
        <w:rPr>
          <w:sz w:val="26"/>
          <w:szCs w:val="26"/>
        </w:rPr>
        <w:t xml:space="preserve"> (л.д.</w:t>
      </w:r>
      <w:r w:rsidRPr="0065564D" w:rsidR="00905124">
        <w:rPr>
          <w:sz w:val="26"/>
          <w:szCs w:val="26"/>
        </w:rPr>
        <w:t>5</w:t>
      </w:r>
      <w:r w:rsidRPr="0065564D">
        <w:rPr>
          <w:sz w:val="26"/>
          <w:szCs w:val="26"/>
        </w:rPr>
        <w:t>);</w:t>
      </w:r>
    </w:p>
    <w:p w:rsidR="00BC3F06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>-</w:t>
      </w:r>
      <w:r w:rsidRPr="0065564D" w:rsidR="00905124">
        <w:rPr>
          <w:sz w:val="26"/>
          <w:szCs w:val="26"/>
        </w:rPr>
        <w:t>видеозаписью</w:t>
      </w:r>
      <w:r w:rsidRPr="0065564D">
        <w:rPr>
          <w:sz w:val="26"/>
          <w:szCs w:val="26"/>
        </w:rPr>
        <w:t xml:space="preserve"> (л.д.6)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 xml:space="preserve">Таким образом, вина </w:t>
      </w:r>
      <w:r w:rsidRPr="0065564D" w:rsidR="00905124">
        <w:rPr>
          <w:sz w:val="26"/>
          <w:szCs w:val="26"/>
        </w:rPr>
        <w:t>Абрамова Д.А.</w:t>
      </w:r>
      <w:r w:rsidRPr="0065564D" w:rsidR="00D62056">
        <w:rPr>
          <w:sz w:val="26"/>
          <w:szCs w:val="26"/>
        </w:rPr>
        <w:t xml:space="preserve"> </w:t>
      </w:r>
      <w:r w:rsidRPr="0065564D">
        <w:rPr>
          <w:sz w:val="26"/>
          <w:szCs w:val="26"/>
        </w:rPr>
        <w:t xml:space="preserve">в совершении административного правонарушения, предусмотренного ст. 12.26 ч. 2 Кодекса РФ об административных </w:t>
      </w:r>
      <w:r w:rsidRPr="0065564D">
        <w:rPr>
          <w:sz w:val="26"/>
          <w:szCs w:val="26"/>
        </w:rPr>
        <w:t>правонарушениях, полностью нашла свое подтверждение при рассмотрении дела, так как он совершил  -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    </w:t>
      </w:r>
    </w:p>
    <w:p w:rsidR="00BC3F06" w:rsidRPr="0065564D" w:rsidP="00BC3F06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 xml:space="preserve">В соответствии с ч. 2 ст. 3.9 КоАП РФ, административный арест устанавливается и назначается лишь в исключительных </w:t>
      </w:r>
      <w:r>
        <w:fldChar w:fldCharType="begin"/>
      </w:r>
      <w:r>
        <w:instrText xml:space="preserve"> HYPERLINK "http://www.consultant.ru/cons/cgi/online.cgi?req=doc&amp;base=LAW&amp;n=62526&amp;rnd=244973.178638184&amp;dst=100020&amp;fld=134" </w:instrText>
      </w:r>
      <w:r>
        <w:fldChar w:fldCharType="separate"/>
      </w:r>
      <w:r w:rsidRPr="0065564D">
        <w:rPr>
          <w:sz w:val="26"/>
          <w:szCs w:val="26"/>
        </w:rPr>
        <w:t>случаях</w:t>
      </w:r>
      <w:r>
        <w:fldChar w:fldCharType="end"/>
      </w:r>
      <w:r w:rsidRPr="0065564D">
        <w:rPr>
          <w:sz w:val="26"/>
          <w:szCs w:val="26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6AEE" w:rsidRPr="0065564D" w:rsidP="00C16AEE">
      <w:pPr>
        <w:ind w:firstLine="12"/>
        <w:jc w:val="both"/>
        <w:rPr>
          <w:sz w:val="26"/>
          <w:szCs w:val="26"/>
        </w:rPr>
      </w:pPr>
      <w:r w:rsidRPr="0065564D">
        <w:rPr>
          <w:sz w:val="26"/>
          <w:szCs w:val="26"/>
        </w:rPr>
        <w:tab/>
        <w:t xml:space="preserve">При таких обстоятельствах суд считает необходимым назначить </w:t>
      </w:r>
      <w:r w:rsidRPr="0065564D" w:rsidR="0065564D">
        <w:rPr>
          <w:sz w:val="26"/>
          <w:szCs w:val="26"/>
        </w:rPr>
        <w:t xml:space="preserve">Абрамову Д.А. </w:t>
      </w:r>
      <w:r w:rsidRPr="0065564D">
        <w:rPr>
          <w:sz w:val="26"/>
          <w:szCs w:val="26"/>
        </w:rPr>
        <w:t>наказание в виде административного ареста.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 xml:space="preserve">На основании изложенного, руководствуясь </w:t>
      </w:r>
      <w:r w:rsidRPr="0065564D">
        <w:rPr>
          <w:sz w:val="26"/>
          <w:szCs w:val="26"/>
        </w:rPr>
        <w:t>ст.ст</w:t>
      </w:r>
      <w:r w:rsidRPr="0065564D">
        <w:rPr>
          <w:sz w:val="26"/>
          <w:szCs w:val="26"/>
        </w:rPr>
        <w:t>. 12.26 ч.2, 29.9, 29.10 КоАП РФ судья,</w:t>
      </w:r>
    </w:p>
    <w:p w:rsidR="00C16AEE" w:rsidRPr="0065564D" w:rsidP="00C16AEE">
      <w:pPr>
        <w:ind w:firstLine="708"/>
        <w:jc w:val="both"/>
        <w:rPr>
          <w:sz w:val="26"/>
          <w:szCs w:val="26"/>
        </w:rPr>
      </w:pPr>
    </w:p>
    <w:p w:rsidR="00C16AEE" w:rsidRPr="0065564D" w:rsidP="00C16AEE">
      <w:pPr>
        <w:jc w:val="center"/>
        <w:rPr>
          <w:sz w:val="26"/>
          <w:szCs w:val="26"/>
        </w:rPr>
      </w:pPr>
      <w:r w:rsidRPr="0065564D">
        <w:rPr>
          <w:sz w:val="26"/>
          <w:szCs w:val="26"/>
        </w:rPr>
        <w:t>ПОСТАНОВИЛ:</w:t>
      </w:r>
    </w:p>
    <w:p w:rsidR="00C16AEE" w:rsidRPr="0065564D" w:rsidP="00C16AEE">
      <w:pPr>
        <w:jc w:val="center"/>
        <w:rPr>
          <w:sz w:val="26"/>
          <w:szCs w:val="26"/>
        </w:rPr>
      </w:pPr>
    </w:p>
    <w:p w:rsidR="005E1953" w:rsidRPr="0065564D" w:rsidP="005E1953">
      <w:pPr>
        <w:ind w:firstLine="708"/>
        <w:jc w:val="both"/>
        <w:rPr>
          <w:sz w:val="26"/>
          <w:szCs w:val="26"/>
        </w:rPr>
      </w:pPr>
      <w:r w:rsidRPr="0065564D">
        <w:rPr>
          <w:b/>
          <w:sz w:val="26"/>
          <w:szCs w:val="26"/>
        </w:rPr>
        <w:t>Абрамова Дмитрия Александровича</w:t>
      </w:r>
      <w:r w:rsidRPr="0065564D">
        <w:rPr>
          <w:sz w:val="26"/>
          <w:szCs w:val="26"/>
        </w:rPr>
        <w:t xml:space="preserve"> признать виновным в совершении правонарушения, предусмотренного ст. 12.26 ч. 2 КоАП РФ и подвергнуть наказанию в виде административного ареста сроком на 10 (десять) суток.</w:t>
      </w:r>
    </w:p>
    <w:p w:rsidR="005E1953" w:rsidRPr="0065564D" w:rsidP="005E1953">
      <w:pPr>
        <w:ind w:firstLine="708"/>
        <w:jc w:val="both"/>
        <w:rPr>
          <w:sz w:val="26"/>
          <w:szCs w:val="26"/>
        </w:rPr>
      </w:pPr>
      <w:r w:rsidRPr="0065564D">
        <w:rPr>
          <w:sz w:val="26"/>
          <w:szCs w:val="26"/>
        </w:rPr>
        <w:t>Срок исчислять с момента задержания.</w:t>
      </w:r>
    </w:p>
    <w:p w:rsidR="00BE56B1" w:rsidRPr="0065564D" w:rsidP="00BE56B1">
      <w:pPr>
        <w:ind w:firstLine="851"/>
        <w:jc w:val="both"/>
        <w:rPr>
          <w:sz w:val="26"/>
          <w:szCs w:val="26"/>
        </w:rPr>
      </w:pPr>
      <w:r w:rsidRPr="0065564D">
        <w:rPr>
          <w:sz w:val="26"/>
          <w:szCs w:val="26"/>
        </w:rP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B21D5D" w:rsidRPr="0065564D" w:rsidP="000D2858">
      <w:pPr>
        <w:jc w:val="both"/>
        <w:rPr>
          <w:sz w:val="26"/>
          <w:szCs w:val="26"/>
        </w:rPr>
      </w:pPr>
      <w:r w:rsidRPr="0065564D">
        <w:rPr>
          <w:sz w:val="26"/>
          <w:szCs w:val="26"/>
        </w:rPr>
        <w:t xml:space="preserve"> </w:t>
      </w:r>
    </w:p>
    <w:p w:rsidR="00C16AEE" w:rsidRPr="0065564D" w:rsidP="000D2858">
      <w:pPr>
        <w:jc w:val="both"/>
        <w:rPr>
          <w:sz w:val="26"/>
          <w:szCs w:val="26"/>
        </w:rPr>
      </w:pPr>
    </w:p>
    <w:p w:rsidR="00B21D5D" w:rsidRPr="0065564D" w:rsidP="00912529">
      <w:pPr>
        <w:jc w:val="both"/>
        <w:rPr>
          <w:sz w:val="26"/>
          <w:szCs w:val="26"/>
        </w:rPr>
      </w:pPr>
      <w:r w:rsidRPr="0065564D">
        <w:rPr>
          <w:sz w:val="26"/>
          <w:szCs w:val="26"/>
        </w:rPr>
        <w:t>Мировой с</w:t>
      </w:r>
      <w:r w:rsidRPr="0065564D">
        <w:rPr>
          <w:sz w:val="26"/>
          <w:szCs w:val="26"/>
        </w:rPr>
        <w:t xml:space="preserve">удья </w:t>
      </w:r>
      <w:r w:rsidRPr="0065564D">
        <w:rPr>
          <w:sz w:val="26"/>
          <w:szCs w:val="26"/>
        </w:rPr>
        <w:tab/>
      </w:r>
      <w:r w:rsidRPr="0065564D">
        <w:rPr>
          <w:sz w:val="26"/>
          <w:szCs w:val="26"/>
        </w:rPr>
        <w:tab/>
      </w:r>
      <w:r w:rsidRPr="0065564D" w:rsidR="00B24EA3">
        <w:rPr>
          <w:sz w:val="26"/>
          <w:szCs w:val="26"/>
        </w:rPr>
        <w:t>(подпись)</w:t>
      </w:r>
      <w:r w:rsidRPr="0065564D">
        <w:rPr>
          <w:sz w:val="26"/>
          <w:szCs w:val="26"/>
        </w:rPr>
        <w:tab/>
      </w:r>
      <w:r w:rsidRPr="0065564D">
        <w:rPr>
          <w:sz w:val="26"/>
          <w:szCs w:val="26"/>
        </w:rPr>
        <w:tab/>
      </w:r>
      <w:r w:rsidRPr="0065564D">
        <w:rPr>
          <w:sz w:val="26"/>
          <w:szCs w:val="26"/>
        </w:rPr>
        <w:tab/>
      </w:r>
      <w:r w:rsidRPr="0065564D">
        <w:rPr>
          <w:sz w:val="26"/>
          <w:szCs w:val="26"/>
        </w:rPr>
        <w:tab/>
      </w:r>
      <w:r w:rsidRPr="0065564D">
        <w:rPr>
          <w:sz w:val="26"/>
          <w:szCs w:val="26"/>
        </w:rPr>
        <w:t>Тимохина Е</w:t>
      </w:r>
      <w:r w:rsidRPr="0065564D">
        <w:rPr>
          <w:sz w:val="26"/>
          <w:szCs w:val="26"/>
        </w:rPr>
        <w:t xml:space="preserve">.В. </w:t>
      </w:r>
    </w:p>
    <w:p w:rsidR="00B24EA3" w:rsidRPr="0065564D" w:rsidP="00912529">
      <w:pPr>
        <w:jc w:val="both"/>
        <w:rPr>
          <w:sz w:val="26"/>
          <w:szCs w:val="26"/>
        </w:rPr>
      </w:pPr>
    </w:p>
    <w:p w:rsidR="00B24EA3" w:rsidRPr="0065564D" w:rsidP="00912529">
      <w:pPr>
        <w:jc w:val="both"/>
        <w:rPr>
          <w:sz w:val="26"/>
          <w:szCs w:val="26"/>
        </w:rPr>
      </w:pPr>
    </w:p>
    <w:p w:rsidR="00B24EA3" w:rsidRPr="0065564D" w:rsidP="00912529">
      <w:pPr>
        <w:jc w:val="both"/>
        <w:rPr>
          <w:sz w:val="26"/>
          <w:szCs w:val="26"/>
        </w:rPr>
      </w:pPr>
    </w:p>
    <w:p w:rsidR="00B24EA3" w:rsidRPr="0065564D" w:rsidP="00912529">
      <w:pPr>
        <w:jc w:val="both"/>
        <w:rPr>
          <w:sz w:val="26"/>
          <w:szCs w:val="26"/>
        </w:rPr>
      </w:pPr>
      <w:r w:rsidRPr="0065564D">
        <w:rPr>
          <w:sz w:val="26"/>
          <w:szCs w:val="26"/>
        </w:rPr>
        <w:t>Копия верна                    судья                                               секретарь</w:t>
      </w:r>
    </w:p>
    <w:p w:rsidR="00B21D5D" w:rsidRPr="0065564D" w:rsidP="000D2858">
      <w:pPr>
        <w:rPr>
          <w:sz w:val="26"/>
          <w:szCs w:val="26"/>
        </w:rPr>
      </w:pPr>
    </w:p>
    <w:p w:rsidR="003440AE" w:rsidRPr="0065564D" w:rsidP="000D2858">
      <w:pPr>
        <w:rPr>
          <w:sz w:val="26"/>
          <w:szCs w:val="26"/>
        </w:rPr>
      </w:pPr>
    </w:p>
    <w:p w:rsidR="003440AE" w:rsidRPr="0065564D" w:rsidP="000D2858">
      <w:pPr>
        <w:rPr>
          <w:sz w:val="26"/>
          <w:szCs w:val="26"/>
        </w:rPr>
      </w:pPr>
    </w:p>
    <w:p w:rsidR="00B21D5D" w:rsidRPr="0065564D" w:rsidP="000D2858">
      <w:pPr>
        <w:rPr>
          <w:sz w:val="26"/>
          <w:szCs w:val="26"/>
        </w:rPr>
      </w:pPr>
    </w:p>
    <w:p w:rsidR="00B21D5D" w:rsidRPr="0065564D" w:rsidP="000D2858">
      <w:pPr>
        <w:rPr>
          <w:sz w:val="26"/>
          <w:szCs w:val="26"/>
        </w:rPr>
      </w:pPr>
    </w:p>
    <w:p w:rsidR="00B21D5D" w:rsidRPr="0065564D">
      <w:pPr>
        <w:rPr>
          <w:sz w:val="26"/>
          <w:szCs w:val="26"/>
        </w:rPr>
      </w:pPr>
    </w:p>
    <w:sectPr w:rsidSect="00807C4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DF"/>
    <w:rsid w:val="000D2858"/>
    <w:rsid w:val="00133AFE"/>
    <w:rsid w:val="00236273"/>
    <w:rsid w:val="00237C49"/>
    <w:rsid w:val="00246710"/>
    <w:rsid w:val="00282D71"/>
    <w:rsid w:val="003440AE"/>
    <w:rsid w:val="003B3DF5"/>
    <w:rsid w:val="003D570A"/>
    <w:rsid w:val="003F671B"/>
    <w:rsid w:val="00483111"/>
    <w:rsid w:val="005266E4"/>
    <w:rsid w:val="0055514B"/>
    <w:rsid w:val="00592C1E"/>
    <w:rsid w:val="005E1953"/>
    <w:rsid w:val="005E2325"/>
    <w:rsid w:val="0061169D"/>
    <w:rsid w:val="00622A8F"/>
    <w:rsid w:val="0065564D"/>
    <w:rsid w:val="006836D3"/>
    <w:rsid w:val="00807C46"/>
    <w:rsid w:val="00905124"/>
    <w:rsid w:val="00912529"/>
    <w:rsid w:val="009D6367"/>
    <w:rsid w:val="00B21D5D"/>
    <w:rsid w:val="00B24EA3"/>
    <w:rsid w:val="00BC3F06"/>
    <w:rsid w:val="00BE56B1"/>
    <w:rsid w:val="00C136FA"/>
    <w:rsid w:val="00C16AEE"/>
    <w:rsid w:val="00C4298A"/>
    <w:rsid w:val="00C45C29"/>
    <w:rsid w:val="00C51CE2"/>
    <w:rsid w:val="00CE5EC5"/>
    <w:rsid w:val="00D5701E"/>
    <w:rsid w:val="00D62056"/>
    <w:rsid w:val="00DC6BB7"/>
    <w:rsid w:val="00E16AC5"/>
    <w:rsid w:val="00E42FDC"/>
    <w:rsid w:val="00E6605D"/>
    <w:rsid w:val="00EA3D24"/>
    <w:rsid w:val="00EA61A6"/>
    <w:rsid w:val="00F72ADF"/>
    <w:rsid w:val="00FA2FD3"/>
    <w:rsid w:val="00FE5AE1"/>
    <w:rsid w:val="00FF3F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DAF0B45-E4E2-4A6F-BECA-E44407E2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85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40A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40AE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C3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