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F3F" w:rsidRPr="00D96575" w:rsidP="004F059B">
      <w:pPr>
        <w:pStyle w:val="BodyText"/>
        <w:shd w:val="clear" w:color="auto" w:fill="auto"/>
        <w:spacing w:after="0" w:line="240" w:lineRule="auto"/>
        <w:ind w:right="20"/>
        <w:rPr>
          <w:rStyle w:val="a0"/>
          <w:rFonts w:ascii="Times New Roman" w:hAnsi="Times New Roman" w:cs="Times New Roman"/>
          <w:sz w:val="18"/>
          <w:szCs w:val="18"/>
          <w:lang w:eastAsia="ru-RU"/>
        </w:rPr>
      </w:pPr>
      <w:r w:rsidRPr="00D96575">
        <w:rPr>
          <w:rStyle w:val="a0"/>
          <w:rFonts w:ascii="Times New Roman" w:hAnsi="Times New Roman" w:cs="Times New Roman"/>
          <w:sz w:val="18"/>
          <w:szCs w:val="18"/>
          <w:lang w:eastAsia="ru-RU"/>
        </w:rPr>
        <w:t>Дело № 5-</w:t>
      </w:r>
      <w:r w:rsidRPr="00D96575" w:rsidR="0056037B">
        <w:rPr>
          <w:rStyle w:val="a0"/>
          <w:rFonts w:ascii="Times New Roman" w:hAnsi="Times New Roman" w:cs="Times New Roman"/>
          <w:sz w:val="18"/>
          <w:szCs w:val="18"/>
          <w:lang w:eastAsia="ru-RU"/>
        </w:rPr>
        <w:t>8</w:t>
      </w:r>
      <w:r w:rsidRPr="00D96575" w:rsidR="003D4D90">
        <w:rPr>
          <w:rStyle w:val="a0"/>
          <w:rFonts w:ascii="Times New Roman" w:hAnsi="Times New Roman" w:cs="Times New Roman"/>
          <w:sz w:val="18"/>
          <w:szCs w:val="18"/>
          <w:lang w:eastAsia="ru-RU"/>
        </w:rPr>
        <w:t>8</w:t>
      </w:r>
      <w:r w:rsidRPr="00D96575">
        <w:rPr>
          <w:rStyle w:val="a0"/>
          <w:rFonts w:ascii="Times New Roman" w:hAnsi="Times New Roman" w:cs="Times New Roman"/>
          <w:sz w:val="18"/>
          <w:szCs w:val="18"/>
          <w:lang w:eastAsia="ru-RU"/>
        </w:rPr>
        <w:t>-</w:t>
      </w:r>
      <w:r w:rsidR="006C6E12">
        <w:rPr>
          <w:rStyle w:val="a0"/>
          <w:rFonts w:ascii="Times New Roman" w:hAnsi="Times New Roman" w:cs="Times New Roman"/>
          <w:sz w:val="18"/>
          <w:szCs w:val="18"/>
          <w:lang w:eastAsia="ru-RU"/>
        </w:rPr>
        <w:t>326</w:t>
      </w:r>
      <w:r w:rsidRPr="00D96575">
        <w:rPr>
          <w:rStyle w:val="a0"/>
          <w:rFonts w:ascii="Times New Roman" w:hAnsi="Times New Roman" w:cs="Times New Roman"/>
          <w:sz w:val="18"/>
          <w:szCs w:val="18"/>
          <w:lang w:eastAsia="ru-RU"/>
        </w:rPr>
        <w:t>/20</w:t>
      </w:r>
      <w:r w:rsidRPr="00D96575" w:rsidR="00696A56">
        <w:rPr>
          <w:rStyle w:val="a0"/>
          <w:rFonts w:ascii="Times New Roman" w:hAnsi="Times New Roman" w:cs="Times New Roman"/>
          <w:sz w:val="18"/>
          <w:szCs w:val="18"/>
          <w:lang w:eastAsia="ru-RU"/>
        </w:rPr>
        <w:t>2</w:t>
      </w:r>
      <w:r w:rsidR="006C6E12">
        <w:rPr>
          <w:rStyle w:val="a0"/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8C1F3F" w:rsidRPr="00D96575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/>
          <w:sz w:val="18"/>
          <w:szCs w:val="18"/>
        </w:rPr>
      </w:pPr>
      <w:r w:rsidRPr="00D96575">
        <w:rPr>
          <w:rFonts w:ascii="Times New Roman" w:hAnsi="Times New Roman"/>
          <w:sz w:val="18"/>
          <w:szCs w:val="18"/>
        </w:rPr>
        <w:t>УИД</w:t>
      </w:r>
      <w:r w:rsidR="006C6E12">
        <w:rPr>
          <w:rFonts w:ascii="Times New Roman" w:hAnsi="Times New Roman"/>
          <w:sz w:val="18"/>
          <w:szCs w:val="18"/>
        </w:rPr>
        <w:t>:</w:t>
      </w:r>
      <w:r w:rsidRPr="00D96575">
        <w:rPr>
          <w:rFonts w:ascii="Times New Roman" w:hAnsi="Times New Roman"/>
          <w:sz w:val="18"/>
          <w:szCs w:val="18"/>
        </w:rPr>
        <w:t xml:space="preserve"> 91</w:t>
      </w:r>
      <w:r w:rsidRPr="00D96575">
        <w:rPr>
          <w:rFonts w:ascii="Times New Roman" w:hAnsi="Times New Roman"/>
          <w:sz w:val="18"/>
          <w:szCs w:val="18"/>
          <w:lang w:val="en-US"/>
        </w:rPr>
        <w:t>MS</w:t>
      </w:r>
      <w:r w:rsidRPr="00D96575">
        <w:rPr>
          <w:rFonts w:ascii="Times New Roman" w:hAnsi="Times New Roman"/>
          <w:sz w:val="18"/>
          <w:szCs w:val="18"/>
        </w:rPr>
        <w:t>00</w:t>
      </w:r>
      <w:r w:rsidRPr="00D96575" w:rsidR="00696A56">
        <w:rPr>
          <w:rFonts w:ascii="Times New Roman" w:hAnsi="Times New Roman"/>
          <w:sz w:val="18"/>
          <w:szCs w:val="18"/>
        </w:rPr>
        <w:t>88</w:t>
      </w:r>
      <w:r w:rsidRPr="00D96575">
        <w:rPr>
          <w:rFonts w:ascii="Times New Roman" w:hAnsi="Times New Roman"/>
          <w:sz w:val="18"/>
          <w:szCs w:val="18"/>
        </w:rPr>
        <w:t>-01-202</w:t>
      </w:r>
      <w:r w:rsidR="006C6E12">
        <w:rPr>
          <w:rFonts w:ascii="Times New Roman" w:hAnsi="Times New Roman"/>
          <w:sz w:val="18"/>
          <w:szCs w:val="18"/>
        </w:rPr>
        <w:t>2</w:t>
      </w:r>
      <w:r w:rsidRPr="00D96575">
        <w:rPr>
          <w:rFonts w:ascii="Times New Roman" w:hAnsi="Times New Roman"/>
          <w:sz w:val="18"/>
          <w:szCs w:val="18"/>
        </w:rPr>
        <w:t>-00</w:t>
      </w:r>
      <w:r w:rsidR="006C6E12">
        <w:rPr>
          <w:rFonts w:ascii="Times New Roman" w:hAnsi="Times New Roman"/>
          <w:sz w:val="18"/>
          <w:szCs w:val="18"/>
        </w:rPr>
        <w:t>2019</w:t>
      </w:r>
      <w:r w:rsidRPr="00D96575">
        <w:rPr>
          <w:rFonts w:ascii="Times New Roman" w:hAnsi="Times New Roman"/>
          <w:sz w:val="18"/>
          <w:szCs w:val="18"/>
        </w:rPr>
        <w:t>-</w:t>
      </w:r>
      <w:r w:rsidR="006C6E12">
        <w:rPr>
          <w:rFonts w:ascii="Times New Roman" w:hAnsi="Times New Roman"/>
          <w:sz w:val="18"/>
          <w:szCs w:val="18"/>
        </w:rPr>
        <w:t>77</w:t>
      </w:r>
    </w:p>
    <w:p w:rsidR="008C1F3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6026D4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8C1F3F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29</w:t>
      </w:r>
      <w:r w:rsidR="009F46C1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июня </w:t>
      </w:r>
      <w:r w:rsidR="00696A56">
        <w:rPr>
          <w:rStyle w:val="a0"/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</w:t>
      </w:r>
      <w:r w:rsidR="00696A5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26D4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года</w:t>
      </w:r>
      <w:r w:rsidRPr="006026D4">
        <w:rPr>
          <w:rStyle w:val="a0"/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г. Феодосия</w:t>
      </w:r>
    </w:p>
    <w:p w:rsidR="008C1F3F" w:rsidRPr="006026D4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8C1F3F" w:rsidRPr="006026D4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Исполняющий обязанности</w:t>
      </w:r>
      <w:r w:rsidRP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м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ирово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го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судебного участка № 8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8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Феодосийского судебного района (городской округ Феодосия) Республики Крым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 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8C1F3F" w:rsidRPr="006026D4" w:rsidP="006C6E12">
      <w:pPr>
        <w:pStyle w:val="BodyText"/>
        <w:shd w:val="clear" w:color="auto" w:fill="auto"/>
        <w:spacing w:after="0" w:line="240" w:lineRule="auto"/>
        <w:ind w:left="709" w:right="20"/>
        <w:jc w:val="both"/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Хабарина Ильи Сергеевича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03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07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.19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86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ца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A56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Феодосии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ина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(паспорт 39 14 № 866043, выданный 05.05.2015 Отделом УФМС России по Республике Крым в Железнодорожном районе г. Симферополя)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со слов не 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работающ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его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зарегистрированно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го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 проживающего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Республика Крым, г. Феодосия, ул.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Гарнаева,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71А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 к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в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1F3F" w:rsidRPr="006026D4" w:rsidP="008C2C09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</w:pP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ч. </w:t>
      </w:r>
      <w:r w:rsidR="00CE6F25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ст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7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27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КоАП РФ, -</w:t>
      </w:r>
    </w:p>
    <w:p w:rsidR="008C1F3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8C1F3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 w:rsidRPr="006026D4"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8C1F3F" w:rsidRPr="006026D4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</w:p>
    <w:p w:rsidR="008C1F3F" w:rsidRPr="006026D4" w:rsidP="00554D8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Style w:val="BodyTextChar"/>
          <w:rFonts w:ascii="Times New Roman" w:hAnsi="Times New Roman" w:cs="Times New Roman"/>
          <w:sz w:val="24"/>
          <w:lang w:eastAsia="ru-RU"/>
        </w:rPr>
        <w:t>Хабарин И.С.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совершил административное правонарушение, предусмотренное 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 xml:space="preserve">ч. </w:t>
      </w:r>
      <w:r w:rsidR="00CE6F25">
        <w:rPr>
          <w:rStyle w:val="BodyTextChar"/>
          <w:rFonts w:ascii="Times New Roman" w:hAnsi="Times New Roman" w:cs="Times New Roman"/>
          <w:sz w:val="24"/>
          <w:lang w:eastAsia="ru-RU"/>
        </w:rPr>
        <w:t>2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ст. 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7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27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КоАП РФ 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–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м</w:t>
      </w:r>
      <w:r w:rsidRP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>, при следующих обстоятельствах:</w:t>
      </w:r>
    </w:p>
    <w:p w:rsidR="008C1F3F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04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10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B9331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 w:cs="Times New Roman"/>
          <w:sz w:val="24"/>
          <w:lang w:eastAsia="ru-RU"/>
        </w:rPr>
        <w:t>Хабарин И.С.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 находясь в магазине «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Кимерия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», расположенно</w:t>
      </w:r>
      <w:r w:rsidR="00A97B0F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Республика Крым,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г. Феодосия,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ш</w:t>
      </w:r>
      <w:r w:rsidR="00BF4F38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Симферопольское 4</w:t>
      </w:r>
      <w:r w:rsidR="009F46C1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тайно </w:t>
      </w:r>
      <w:r w:rsidR="00BF4F38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путем свободного доступа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похитил 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алкогольн</w:t>
      </w:r>
      <w:r w:rsidR="00BF4F38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ую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продукци</w:t>
      </w:r>
      <w:r w:rsidR="00BF4F38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B0F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Виски Ирландский «Джемесон»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объемом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л </w:t>
      </w:r>
      <w:r w:rsidR="00BF4F38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1 бут.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стоимостью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1 656,23</w:t>
      </w:r>
      <w:r w:rsidR="00B9331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руб., принадлежащ</w:t>
      </w:r>
      <w:r w:rsidR="00CE6F25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ие</w:t>
      </w:r>
      <w:r w:rsidR="00B9331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ООО «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Пионер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причинив материальный ущерб на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указанную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сумму</w:t>
      </w:r>
      <w:r w:rsidR="00B9331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F3F" w:rsidRPr="006026D4" w:rsidP="00606AA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sz w:val="24"/>
          <w:lang w:eastAsia="ru-RU"/>
        </w:rPr>
        <w:t>Хабарин И.С.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в судебно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вину признал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1F3F" w:rsidRPr="006026D4" w:rsidP="00786D76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6C6E12">
        <w:rPr>
          <w:rStyle w:val="BodyTextChar"/>
          <w:rFonts w:ascii="Times New Roman" w:hAnsi="Times New Roman" w:cs="Times New Roman"/>
          <w:sz w:val="24"/>
          <w:lang w:eastAsia="ru-RU"/>
        </w:rPr>
        <w:t>Хабарина И.С.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в совершении данного административного правонарушения подтверждается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правонарушении 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82 01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022766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29</w:t>
      </w:r>
      <w:r w:rsidR="009F52B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06</w:t>
      </w:r>
      <w:r w:rsidR="003C639C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.202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6E12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товарной накладной 003-0003075 от 28.02.2022</w:t>
      </w:r>
      <w:r w:rsidR="00A97B0F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6C6E12">
        <w:rPr>
          <w:rStyle w:val="BodyTextChar"/>
          <w:rFonts w:ascii="Times New Roman" w:hAnsi="Times New Roman" w:cs="Times New Roman"/>
          <w:sz w:val="24"/>
          <w:lang w:eastAsia="ru-RU"/>
        </w:rPr>
        <w:t>Хабарина И.С.</w:t>
      </w:r>
      <w:r w:rsidR="00E44557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а также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материалами дела,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д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6C6E12">
        <w:rPr>
          <w:rStyle w:val="BodyTextChar"/>
          <w:rFonts w:ascii="Times New Roman" w:hAnsi="Times New Roman" w:cs="Times New Roman"/>
          <w:sz w:val="24"/>
          <w:lang w:eastAsia="ru-RU"/>
        </w:rPr>
        <w:t>Хабарина И.С.</w:t>
      </w:r>
      <w:r w:rsidRPr="006026D4">
        <w:rPr>
          <w:rStyle w:val="BodyTextChar"/>
          <w:rFonts w:ascii="Times New Roman" w:hAnsi="Times New Roman" w:cs="Times New Roman"/>
          <w:sz w:val="24"/>
          <w:lang w:eastAsia="ru-RU"/>
        </w:rPr>
        <w:t xml:space="preserve"> 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ч. </w:t>
      </w:r>
      <w:r w:rsidR="00DF1577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ст. 7.27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КоАП РФ, полностью нашла свое подтверждение при рассмотрении дела, так как он совершил </w:t>
      </w:r>
      <w:r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>–</w:t>
      </w:r>
      <w:r w:rsidRPr="006026D4">
        <w:rPr>
          <w:rStyle w:val="BodyTextChar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м</w:t>
      </w:r>
      <w:r w:rsidRPr="006C6E12" w:rsid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 xml:space="preserve"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</w:t>
      </w:r>
      <w:r w:rsidRPr="00A46955" w:rsid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BodyTextChar"/>
          <w:rFonts w:ascii="Times New Roman" w:hAnsi="Times New Roman" w:cs="Times New Roman"/>
          <w:color w:val="auto"/>
          <w:sz w:val="24"/>
          <w:szCs w:val="24"/>
        </w:rPr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Pr="00A46955" w:rsid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Хабарину И.С.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 xml:space="preserve"> 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наказание в виде административного штрафа.</w:t>
      </w: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На основании изложенного, руководствуясь ст.ст. 20.21, 29.9, 29.10 КоАП РФ, -</w:t>
      </w:r>
    </w:p>
    <w:p w:rsidR="006C6E12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color w:val="auto"/>
          <w:sz w:val="24"/>
          <w:szCs w:val="24"/>
        </w:rPr>
      </w:pPr>
    </w:p>
    <w:p w:rsidR="008C1F3F" w:rsidRPr="00A46955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46955">
        <w:rPr>
          <w:rStyle w:val="3pt"/>
          <w:rFonts w:ascii="Times New Roman" w:hAnsi="Times New Roman" w:cs="Times New Roman"/>
          <w:color w:val="auto"/>
          <w:sz w:val="24"/>
          <w:szCs w:val="24"/>
          <w:lang w:eastAsia="ru-RU"/>
        </w:rPr>
        <w:t>ПОСТАНОВИЛ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8C1F3F" w:rsidRPr="00A46955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C1F3F" w:rsidRPr="00A46955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Хабарина Илью Сергеевича 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признать виновным в совершении правонарушения, предусмотренного ч. </w:t>
      </w:r>
      <w:r w:rsidRPr="00A46955" w:rsidR="00DF1577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2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ст. 7.27 КоАП РФ, и подвергнуть наказанию в виде административного штрафа в размере 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3 000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три</w:t>
      </w:r>
      <w:r w:rsidRPr="00A46955" w:rsidR="009F52BC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тысяч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и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szCs w:val="24"/>
          <w:lang w:eastAsia="ru-RU"/>
        </w:rPr>
        <w:t>) рублей.</w:t>
      </w:r>
    </w:p>
    <w:p w:rsidR="00E36832" w:rsidRPr="00A46955" w:rsidP="00E36832">
      <w:pPr>
        <w:pStyle w:val="NormalWeb"/>
        <w:spacing w:before="0" w:beforeAutospacing="0" w:after="0" w:afterAutospacing="0"/>
        <w:ind w:firstLine="720"/>
        <w:jc w:val="both"/>
      </w:pPr>
      <w:r w:rsidRPr="00A46955">
        <w:t>Реквизиты для оплаты штрафа: Получатель: УФК по Республике Крым (Министерство юстиции Республики Крым, л/с 04752203230 в УФК по Республике Крым, юр./почт. адрес: Россия, Республика Крым, 29500, г. Симферополь, ул. Набережная им.60-летия СССР, 28), ИНН: 9102013284, КПП: 910201001, ОГРН: 1149102019164, Банковские реквизиты: Наименование банка: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Код Сводного реестра: 35220323, Код по Сводному реестру: 35220323, ОКТМО: 35726000, КБК:  828 1 16 01073 01 0027 140, УИН: 041076030088500325207139.</w:t>
      </w:r>
    </w:p>
    <w:p w:rsidR="008C1F3F" w:rsidRPr="00A46955" w:rsidP="00E36832">
      <w:pPr>
        <w:pStyle w:val="NormalWeb"/>
        <w:spacing w:before="0" w:beforeAutospacing="0" w:after="0" w:afterAutospacing="0"/>
        <w:ind w:firstLine="720"/>
        <w:jc w:val="both"/>
      </w:pPr>
      <w:r w:rsidRPr="00A46955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 xml:space="preserve">Разъяснить </w:t>
      </w:r>
      <w:r w:rsidRPr="00A46955" w:rsidR="006C6E12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Хабарину И.С.</w:t>
      </w:r>
      <w:r w:rsidRPr="00A46955">
        <w:rPr>
          <w:rStyle w:val="BodyTextChar"/>
          <w:rFonts w:ascii="Times New Roman" w:hAnsi="Times New Roman" w:cs="Times New Roman"/>
          <w:color w:val="auto"/>
          <w:sz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F3F" w:rsidRPr="00A46955" w:rsidP="00792D1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46955">
        <w:rPr>
          <w:rFonts w:ascii="Times New Roman" w:hAnsi="Times New Roman" w:cs="Times New Roman"/>
          <w:color w:val="auto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Pr="00A46955" w:rsidR="00696A56">
        <w:rPr>
          <w:rFonts w:ascii="Times New Roman" w:hAnsi="Times New Roman" w:cs="Times New Roman"/>
          <w:color w:val="auto"/>
        </w:rPr>
        <w:t>8</w:t>
      </w:r>
      <w:r w:rsidRPr="00A46955">
        <w:rPr>
          <w:rFonts w:ascii="Times New Roman" w:hAnsi="Times New Roman" w:cs="Times New Roman"/>
          <w:color w:val="auto"/>
        </w:rPr>
        <w:t xml:space="preserve"> Феодосийского судебного района (городской округ Феодосия) Республики Крым.</w:t>
      </w:r>
    </w:p>
    <w:p w:rsidR="008C1F3F" w:rsidRPr="00A46955" w:rsidP="00792D12">
      <w:pPr>
        <w:rPr>
          <w:rFonts w:ascii="Times New Roman" w:hAnsi="Times New Roman" w:cs="Times New Roman"/>
          <w:color w:val="auto"/>
        </w:rPr>
      </w:pPr>
    </w:p>
    <w:p w:rsidR="008C1F3F" w:rsidRPr="00A46955" w:rsidP="00792D12">
      <w:pPr>
        <w:rPr>
          <w:rFonts w:ascii="Times New Roman" w:hAnsi="Times New Roman" w:cs="Times New Roman"/>
          <w:color w:val="auto"/>
        </w:rPr>
      </w:pPr>
    </w:p>
    <w:p w:rsidR="008C1F3F" w:rsidRPr="00A46955" w:rsidP="00792D12">
      <w:pPr>
        <w:rPr>
          <w:rFonts w:ascii="Times New Roman" w:hAnsi="Times New Roman" w:cs="Times New Roman"/>
          <w:color w:val="auto"/>
        </w:rPr>
      </w:pPr>
    </w:p>
    <w:p w:rsidR="008C1F3F" w:rsidRPr="00A46955" w:rsidP="00792D12">
      <w:pPr>
        <w:rPr>
          <w:rFonts w:ascii="Times New Roman" w:hAnsi="Times New Roman" w:cs="Times New Roman"/>
          <w:color w:val="auto"/>
        </w:rPr>
      </w:pPr>
      <w:r w:rsidRPr="00A46955">
        <w:rPr>
          <w:rFonts w:ascii="Times New Roman" w:hAnsi="Times New Roman" w:cs="Times New Roman"/>
          <w:color w:val="auto"/>
        </w:rPr>
        <w:t xml:space="preserve">Мировой судья                                            /подпись/       </w:t>
      </w:r>
      <w:r w:rsidRPr="00A46955">
        <w:rPr>
          <w:rFonts w:ascii="Times New Roman" w:hAnsi="Times New Roman" w:cs="Times New Roman"/>
          <w:color w:val="auto"/>
        </w:rPr>
        <w:tab/>
      </w:r>
      <w:r w:rsidRPr="00A46955">
        <w:rPr>
          <w:rFonts w:ascii="Times New Roman" w:hAnsi="Times New Roman" w:cs="Times New Roman"/>
          <w:color w:val="auto"/>
        </w:rPr>
        <w:tab/>
      </w:r>
      <w:r w:rsidRPr="00A46955">
        <w:rPr>
          <w:rFonts w:ascii="Times New Roman" w:hAnsi="Times New Roman" w:cs="Times New Roman"/>
          <w:color w:val="auto"/>
        </w:rPr>
        <w:tab/>
        <w:t xml:space="preserve">            И.Ю. Макаров</w:t>
      </w:r>
    </w:p>
    <w:p w:rsidR="008C1F3F" w:rsidRPr="00A46955" w:rsidP="00792D12">
      <w:pPr>
        <w:rPr>
          <w:rFonts w:ascii="Times New Roman" w:hAnsi="Times New Roman" w:cs="Times New Roman"/>
          <w:color w:val="auto"/>
        </w:rPr>
      </w:pPr>
    </w:p>
    <w:p w:rsidR="008C1F3F" w:rsidRPr="00A46955" w:rsidP="00F648D0">
      <w:pPr>
        <w:jc w:val="both"/>
        <w:rPr>
          <w:rFonts w:ascii="Times New Roman" w:hAnsi="Times New Roman"/>
          <w:color w:val="auto"/>
        </w:rPr>
      </w:pPr>
      <w:r w:rsidRPr="00A46955">
        <w:rPr>
          <w:rFonts w:ascii="Times New Roman" w:hAnsi="Times New Roman"/>
          <w:color w:val="auto"/>
        </w:rPr>
        <w:t>Копия верна:</w:t>
      </w:r>
    </w:p>
    <w:p w:rsidR="008C1F3F" w:rsidRPr="00A46955" w:rsidP="00F648D0">
      <w:pPr>
        <w:jc w:val="both"/>
        <w:rPr>
          <w:rFonts w:ascii="Times New Roman" w:hAnsi="Times New Roman"/>
          <w:color w:val="auto"/>
        </w:rPr>
      </w:pPr>
      <w:r w:rsidRPr="00A46955">
        <w:rPr>
          <w:rFonts w:ascii="Times New Roman" w:hAnsi="Times New Roman"/>
          <w:color w:val="auto"/>
        </w:rPr>
        <w:t>Судья</w:t>
      </w:r>
      <w:r w:rsidRPr="00A46955">
        <w:rPr>
          <w:rFonts w:ascii="Times New Roman" w:hAnsi="Times New Roman"/>
          <w:color w:val="auto"/>
        </w:rPr>
        <w:tab/>
      </w:r>
      <w:r w:rsidRPr="00A46955">
        <w:rPr>
          <w:rFonts w:ascii="Times New Roman" w:hAnsi="Times New Roman"/>
          <w:color w:val="auto"/>
        </w:rPr>
        <w:tab/>
      </w:r>
      <w:r w:rsidRPr="00A46955">
        <w:rPr>
          <w:rFonts w:ascii="Times New Roman" w:hAnsi="Times New Roman"/>
          <w:color w:val="auto"/>
        </w:rPr>
        <w:tab/>
      </w:r>
      <w:r w:rsidRPr="00A46955">
        <w:rPr>
          <w:rFonts w:ascii="Times New Roman" w:hAnsi="Times New Roman"/>
          <w:color w:val="auto"/>
        </w:rPr>
        <w:tab/>
      </w:r>
      <w:r w:rsidRPr="00A46955">
        <w:rPr>
          <w:rFonts w:ascii="Times New Roman" w:hAnsi="Times New Roman"/>
          <w:color w:val="auto"/>
        </w:rPr>
        <w:tab/>
        <w:t>И.Ю. Макаров</w:t>
      </w:r>
    </w:p>
    <w:sectPr>
      <w:pgSz w:w="11906" w:h="16838"/>
      <w:pgMar w:top="1440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00230"/>
    <w:rsid w:val="0001554A"/>
    <w:rsid w:val="000526CB"/>
    <w:rsid w:val="00055E66"/>
    <w:rsid w:val="000759E9"/>
    <w:rsid w:val="00095B70"/>
    <w:rsid w:val="00136029"/>
    <w:rsid w:val="001670B0"/>
    <w:rsid w:val="001A3EC9"/>
    <w:rsid w:val="001B2E45"/>
    <w:rsid w:val="001B618F"/>
    <w:rsid w:val="001C2F1F"/>
    <w:rsid w:val="001C5605"/>
    <w:rsid w:val="001D704A"/>
    <w:rsid w:val="001E5D0E"/>
    <w:rsid w:val="002240BA"/>
    <w:rsid w:val="00226AB7"/>
    <w:rsid w:val="003769E5"/>
    <w:rsid w:val="003C639C"/>
    <w:rsid w:val="003D4D90"/>
    <w:rsid w:val="003E15EC"/>
    <w:rsid w:val="004A5161"/>
    <w:rsid w:val="004C1B0B"/>
    <w:rsid w:val="004C6687"/>
    <w:rsid w:val="004F059B"/>
    <w:rsid w:val="00554D83"/>
    <w:rsid w:val="0056037B"/>
    <w:rsid w:val="00592046"/>
    <w:rsid w:val="00593534"/>
    <w:rsid w:val="00597250"/>
    <w:rsid w:val="005B16A9"/>
    <w:rsid w:val="005B7B1F"/>
    <w:rsid w:val="005C0C09"/>
    <w:rsid w:val="006026D4"/>
    <w:rsid w:val="00606AA0"/>
    <w:rsid w:val="00617CAC"/>
    <w:rsid w:val="006462FF"/>
    <w:rsid w:val="00696A56"/>
    <w:rsid w:val="006A0854"/>
    <w:rsid w:val="006A6507"/>
    <w:rsid w:val="006C6E12"/>
    <w:rsid w:val="0075422A"/>
    <w:rsid w:val="0076533D"/>
    <w:rsid w:val="00786D76"/>
    <w:rsid w:val="00792D12"/>
    <w:rsid w:val="007A459C"/>
    <w:rsid w:val="007E2085"/>
    <w:rsid w:val="007E4B7D"/>
    <w:rsid w:val="00807623"/>
    <w:rsid w:val="008C1F3F"/>
    <w:rsid w:val="008C2C09"/>
    <w:rsid w:val="00944F5A"/>
    <w:rsid w:val="009763B6"/>
    <w:rsid w:val="00980062"/>
    <w:rsid w:val="009A7292"/>
    <w:rsid w:val="009C6C98"/>
    <w:rsid w:val="009E36A9"/>
    <w:rsid w:val="009F46C1"/>
    <w:rsid w:val="009F52BC"/>
    <w:rsid w:val="00A41141"/>
    <w:rsid w:val="00A429D2"/>
    <w:rsid w:val="00A46955"/>
    <w:rsid w:val="00A5053F"/>
    <w:rsid w:val="00A548C5"/>
    <w:rsid w:val="00A97B0F"/>
    <w:rsid w:val="00AB7E07"/>
    <w:rsid w:val="00B37DB0"/>
    <w:rsid w:val="00B9331C"/>
    <w:rsid w:val="00BA1441"/>
    <w:rsid w:val="00BF4F38"/>
    <w:rsid w:val="00C060AF"/>
    <w:rsid w:val="00C25389"/>
    <w:rsid w:val="00C336C4"/>
    <w:rsid w:val="00C671AC"/>
    <w:rsid w:val="00C73221"/>
    <w:rsid w:val="00CA34E2"/>
    <w:rsid w:val="00CE6F25"/>
    <w:rsid w:val="00D321F5"/>
    <w:rsid w:val="00D6693D"/>
    <w:rsid w:val="00D7266E"/>
    <w:rsid w:val="00D96575"/>
    <w:rsid w:val="00DF1577"/>
    <w:rsid w:val="00E36832"/>
    <w:rsid w:val="00E44557"/>
    <w:rsid w:val="00E45A41"/>
    <w:rsid w:val="00E91532"/>
    <w:rsid w:val="00E91A2A"/>
    <w:rsid w:val="00EB4223"/>
    <w:rsid w:val="00F01D9B"/>
    <w:rsid w:val="00F648D0"/>
    <w:rsid w:val="00F64F5C"/>
    <w:rsid w:val="00FF302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0" w:unhideWhenUsed="0" w:qFormat="1"/>
    <w:lsdException w:name="Closing" w:locked="0"/>
    <w:lsdException w:name="Signature" w:locked="0"/>
    <w:lsdException w:name="Default Paragraph Font" w:semiHidden="0" w:uiPriority="0" w:unhideWhenUsed="0"/>
    <w:lsdException w:name="Body Text" w:semiHidden="0" w:uiPriority="0" w:unhideWhenUs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0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0" w:unhideWhenUsed="0" w:qFormat="1"/>
    <w:lsdException w:name="Emphasis" w:semiHidden="0" w:uiPriority="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uiPriority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uiPriority="0"/>
    <w:lsdException w:name="Table Web 1" w:locked="0"/>
    <w:lsdException w:name="Table Web 2" w:locked="0"/>
    <w:lsdException w:name="Table Web 3" w:uiPriority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BA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2240BA"/>
    <w:rPr>
      <w:rFonts w:ascii="Courier New" w:hAnsi="Courier New" w:cs="Courier New"/>
      <w:color w:val="000000"/>
      <w:sz w:val="23"/>
      <w:lang w:val="ru-RU" w:eastAsia="zh-CN"/>
    </w:rPr>
  </w:style>
  <w:style w:type="paragraph" w:styleId="BodyText">
    <w:name w:val="Body Text"/>
    <w:basedOn w:val="Normal"/>
    <w:link w:val="a"/>
    <w:uiPriority w:val="99"/>
    <w:rsid w:val="002240BA"/>
    <w:pPr>
      <w:shd w:val="clear" w:color="auto" w:fill="FFFFFF"/>
      <w:spacing w:after="360" w:line="240" w:lineRule="atLeast"/>
      <w:jc w:val="right"/>
    </w:pPr>
    <w:rPr>
      <w:rFonts w:cs="Times New Roman"/>
      <w:sz w:val="23"/>
      <w:szCs w:val="20"/>
      <w:lang w:eastAsia="zh-C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671AC"/>
    <w:rPr>
      <w:rFonts w:ascii="Courier New" w:hAnsi="Courier New" w:cs="Courier New"/>
      <w:color w:val="000000"/>
      <w:sz w:val="24"/>
      <w:szCs w:val="24"/>
    </w:rPr>
  </w:style>
  <w:style w:type="character" w:customStyle="1" w:styleId="3pt">
    <w:name w:val="Основной текст + Интервал 3 pt"/>
    <w:uiPriority w:val="99"/>
    <w:rsid w:val="002240BA"/>
    <w:rPr>
      <w:rFonts w:ascii="Courier New" w:hAnsi="Courier New" w:cs="Courier New"/>
      <w:color w:val="000000"/>
      <w:spacing w:val="60"/>
      <w:sz w:val="23"/>
      <w:lang w:val="ru-RU" w:eastAsia="zh-CN"/>
    </w:rPr>
  </w:style>
  <w:style w:type="character" w:customStyle="1" w:styleId="a0">
    <w:name w:val="Знак Знак"/>
    <w:uiPriority w:val="99"/>
    <w:rsid w:val="002240BA"/>
    <w:rPr>
      <w:rFonts w:ascii="Courier New" w:hAnsi="Courier New" w:cs="Courier New"/>
      <w:color w:val="000000"/>
      <w:sz w:val="23"/>
      <w:lang w:val="ru-RU" w:eastAsia="zh-CN"/>
    </w:rPr>
  </w:style>
  <w:style w:type="paragraph" w:styleId="BalloonText">
    <w:name w:val="Balloon Text"/>
    <w:basedOn w:val="Normal"/>
    <w:link w:val="a1"/>
    <w:uiPriority w:val="99"/>
    <w:semiHidden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B37DB0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CA34E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lk">
    <w:name w:val="blk"/>
    <w:basedOn w:val="DefaultParagraphFont"/>
    <w:uiPriority w:val="99"/>
    <w:rsid w:val="00CE6F25"/>
    <w:rPr>
      <w:rFonts w:cs="Times New Roman"/>
    </w:rPr>
  </w:style>
  <w:style w:type="character" w:styleId="Hyperlink">
    <w:name w:val="Hyperlink"/>
    <w:basedOn w:val="DefaultParagraphFont"/>
    <w:uiPriority w:val="99"/>
    <w:rsid w:val="00CE6F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