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
        <w:t>№5-89-5/2026</w:t>
      </w:r>
    </w:p>
    <w:p w:rsidR="00A77B3E">
      <w:r>
        <w:t>91MS0089-телефон-телефон</w:t>
      </w:r>
    </w:p>
    <w:p w:rsidR="00A77B3E"/>
    <w:p w:rsidR="00A77B3E">
      <w:r>
        <w:t>ПОСТАНОВЛЕНИЕ</w:t>
      </w:r>
    </w:p>
    <w:p w:rsidR="00A77B3E">
      <w:r>
        <w:t>17 февраля 2026 года                                                                                       г. Феодосия</w:t>
      </w:r>
    </w:p>
    <w:p w:rsidR="00A77B3E"/>
    <w:p w:rsidR="00A77B3E">
      <w:r>
        <w:t xml:space="preserve">Мировой судья судебного участка №89 Феодосийского судебного района (город </w:t>
      </w:r>
      <w:r>
        <w:t xml:space="preserve">республиканского значения Феодосия с подчиненной ему территорией) адрес </w:t>
      </w:r>
      <w:r>
        <w:t>Макарчук</w:t>
      </w:r>
      <w:r>
        <w:t xml:space="preserve"> В.Д.,</w:t>
      </w:r>
    </w:p>
    <w:p w:rsidR="00A77B3E">
      <w:r>
        <w:t xml:space="preserve">с участием лица, в отношении которого ведется производство по делу об административном правонарушении – </w:t>
      </w:r>
      <w:r>
        <w:t>фио</w:t>
      </w:r>
      <w:r>
        <w:t>,</w:t>
      </w:r>
    </w:p>
    <w:p w:rsidR="00A77B3E">
      <w:r>
        <w:t>рассмотрев в открытом судебном заседании дело об администрат</w:t>
      </w:r>
      <w:r>
        <w:t xml:space="preserve">ивном правонарушении, в отношении  </w:t>
      </w:r>
    </w:p>
    <w:p w:rsidR="00A77B3E">
      <w:r>
        <w:t>фио</w:t>
      </w:r>
      <w:r>
        <w:t xml:space="preserve">,  паспортные данные, гражданина РФ, паспортные данные Федеральной миграционной службой, код подразделения телефон, зарегистрированного и проживающего по адресу: адрес, </w:t>
      </w:r>
    </w:p>
    <w:p w:rsidR="00A77B3E">
      <w:r>
        <w:t>предусмотренном ч. 1 ст. 12.26 Кодекса Российск</w:t>
      </w:r>
      <w:r>
        <w:t>ой Федерации об административных правонарушениях,</w:t>
      </w:r>
    </w:p>
    <w:p w:rsidR="00A77B3E">
      <w:r>
        <w:t>УСТАНОВИЛ:</w:t>
      </w:r>
    </w:p>
    <w:p w:rsidR="00A77B3E">
      <w:r>
        <w:t xml:space="preserve">дата в время по адресу: адрес, </w:t>
      </w:r>
      <w:r>
        <w:t>фио</w:t>
      </w:r>
      <w:r>
        <w:t xml:space="preserve"> управляя транспортным средством </w:t>
      </w:r>
      <w:r>
        <w:t>Джилли</w:t>
      </w:r>
      <w:r>
        <w:t xml:space="preserve"> МК, гос. номер Е510ЕН82 с признаками опьянения – запах алкоголя изо рта, не выполнил законного требования должностного ли</w:t>
      </w:r>
      <w:r>
        <w:t>ца о прохождении медицинского освидетельствования на состояние опьянения, чем нарушил п. 2.3.2 ПДД РФ. Данные действия не содержат уголовно-наказуемого деяния.</w:t>
      </w:r>
    </w:p>
    <w:p w:rsidR="00A77B3E">
      <w:r>
        <w:t xml:space="preserve">В судебном заседании </w:t>
      </w:r>
      <w:r>
        <w:t>фио</w:t>
      </w:r>
      <w:r>
        <w:t xml:space="preserve"> вину в совершенном правонарушении признал не признал, пояснил, что прох</w:t>
      </w:r>
      <w:r>
        <w:t>одил освидетельствование на состояние опьянения на месте остановки транспортного средства с помощью технического средства, однако первым продул сотрудник, а уже он после него; отказался от прохождения медицинского освидетельствования по указанию должностно</w:t>
      </w:r>
      <w:r>
        <w:t>го лица.</w:t>
      </w:r>
    </w:p>
    <w:p w:rsidR="00A77B3E">
      <w:r>
        <w:t xml:space="preserve">Допрошенный в судебном заседании старший инспектор дорожно-патрульной службы </w:t>
      </w:r>
      <w:r>
        <w:t>фио</w:t>
      </w:r>
      <w:r>
        <w:t xml:space="preserve"> в качестве свидетеля показал, что дата находился на службе, им было остановлено транспортное средство под управлением </w:t>
      </w:r>
      <w:r>
        <w:t>фио</w:t>
      </w:r>
      <w:r>
        <w:t xml:space="preserve"> У водителя были выявлены признаки опьянения </w:t>
      </w:r>
      <w:r>
        <w:t>– запах алкоголя изо рта, после чего, водитель был отстранен от управления транспортным средством, ему было предложено пройти освидетельствование на состояние опьянения на месте остановки транспортного средства, на что водитель отказался, далее было предло</w:t>
      </w:r>
      <w:r>
        <w:t>жено пройти медицинское освидетельствование на состояние опьянения, на что водитель также отказался, в результате чего был составлен протокол об административном правонарушении, предусмотренном ч. 1 ст. 12.26 КоАП РФ. Отказ был заявлен добровольно, каких-л</w:t>
      </w:r>
      <w:r>
        <w:t xml:space="preserve">ибо претензий не предъявлял, давление со стороны сотрудников полиции не оказывалось. На вопрос судьи относительно </w:t>
      </w:r>
      <w:r>
        <w:t>продутия</w:t>
      </w:r>
      <w:r>
        <w:t xml:space="preserve"> </w:t>
      </w:r>
      <w:r>
        <w:t>алкотектора</w:t>
      </w:r>
      <w:r>
        <w:t xml:space="preserve"> пояснил, что </w:t>
      </w:r>
      <w:r>
        <w:t>алкотектором</w:t>
      </w:r>
      <w:r>
        <w:t xml:space="preserve"> предусмотрена функция </w:t>
      </w:r>
      <w:r>
        <w:t>продутия</w:t>
      </w:r>
      <w:r>
        <w:t xml:space="preserve"> в тестовом режиме до начала процедуры освидетельствования,  прим</w:t>
      </w:r>
      <w:r>
        <w:t xml:space="preserve">енялся ли в данном случае тестовый режим – не помнит.  </w:t>
      </w:r>
    </w:p>
    <w:p w:rsidR="00A77B3E">
      <w:r>
        <w:t>фио</w:t>
      </w:r>
      <w:r>
        <w:t xml:space="preserve">, допрошенный в качестве свидетеля пояснил, что дата находился на службе совместно с </w:t>
      </w:r>
      <w:r>
        <w:t>фио</w:t>
      </w:r>
      <w:r>
        <w:t xml:space="preserve"> Напарником было остановлено транспортное средство под управлением </w:t>
      </w:r>
      <w:r>
        <w:t>фио</w:t>
      </w:r>
      <w:r>
        <w:t xml:space="preserve"> У водителя были выявлены признаки опья</w:t>
      </w:r>
      <w:r>
        <w:t>нения, водитель был отстранен от управления транспортным средством, было предложено пройти освидетельствование на состояние опьянения и в медицинском учреждении, на что последний отказался. Подробностей процедуры освидетельствования не помнит, поскольку вс</w:t>
      </w:r>
      <w:r>
        <w:t xml:space="preserve">е процессуальные действия были проведены инспектором </w:t>
      </w:r>
      <w:r>
        <w:t>фио</w:t>
      </w:r>
      <w:r>
        <w:t xml:space="preserve"> </w:t>
      </w:r>
    </w:p>
    <w:p w:rsidR="00A77B3E">
      <w:r>
        <w:t xml:space="preserve">Заслушав объяснения лица, в отношении которого ведется производство об административном правонарушении, допросив свидетелей, исследовав материалы дела, прихожу к следующему. </w:t>
      </w:r>
    </w:p>
    <w:p w:rsidR="00A77B3E">
      <w:r>
        <w:t>Согласно пункту 2.3.2 П</w:t>
      </w:r>
      <w:r>
        <w:t>равил дорожного движения Российской Федерации, утверждённых Постановлением Правительства Российской Федерации от дата № 1090, водитель транспортного средства обязан по требованию должностных лиц, уполномоченных на осуществление федерального государственног</w:t>
      </w:r>
      <w:r>
        <w:t xml:space="preserve">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Невыполнение водителем транспортного средства законного требования уполномочен</w:t>
      </w:r>
      <w:r>
        <w:t>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w:t>
      </w:r>
      <w:r>
        <w:t>ниях.</w:t>
      </w:r>
    </w:p>
    <w:p w:rsidR="00A77B3E">
      <w:r>
        <w:t>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w:t>
      </w:r>
      <w:r>
        <w:t>тоянии опьянения, подлежит освидетельствованию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w:t>
      </w:r>
      <w:r>
        <w:t>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w:t>
      </w:r>
      <w:r>
        <w:t>вание на состояние опьянения (ч. 6 ст. 27.12 Кодекса Российской Федерации об административных правонарушениях).</w:t>
      </w:r>
    </w:p>
    <w:p w:rsidR="00A77B3E">
      <w:r>
        <w:t>Порядок направления на медицинское освидетельствование на состояние опьянения установлен разделом III «Правил освидетельствования на состояние а</w:t>
      </w:r>
      <w:r>
        <w:t>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дата №1882 (далее – Правила №1882).</w:t>
      </w:r>
    </w:p>
    <w:p w:rsidR="00A77B3E">
      <w:r>
        <w:t>Так, в силу пункта 2 указанных</w:t>
      </w:r>
      <w: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w:t>
      </w:r>
      <w:r>
        <w:t>и кожных покровов лица; поведение, не соответствующее обстановке.</w:t>
      </w:r>
    </w:p>
    <w:p w:rsidR="00A77B3E">
      <w: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w:t>
      </w:r>
      <w:r>
        <w:t>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w:t>
      </w:r>
      <w:r>
        <w:t>ьном результате освидетельствования на состояние алкогольного опьянения.</w:t>
      </w:r>
    </w:p>
    <w:p w:rsidR="00A77B3E">
      <w:r>
        <w:t>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w:t>
      </w:r>
      <w:r>
        <w:t xml:space="preserve">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w:t>
      </w:r>
      <w:r>
        <w:t>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w:t>
      </w:r>
      <w:r>
        <w:t xml:space="preserve"> прохождения медицинского освидетельствования на состояние опьянения и отказ последнего от его прохождения. </w:t>
      </w:r>
    </w:p>
    <w:p w:rsidR="00A77B3E">
      <w:r>
        <w:t xml:space="preserve">Из материалов дела усматривается, что </w:t>
      </w:r>
      <w:r>
        <w:t>фио</w:t>
      </w:r>
      <w:r>
        <w:t>, имея признаки опьянения – запах алкоголя изо рта,  отказался от прохождения медицинского освидетельствов</w:t>
      </w:r>
      <w:r>
        <w:t>ания на состояние опьянения.</w:t>
      </w:r>
    </w:p>
    <w:p w:rsidR="00A77B3E">
      <w:r>
        <w:t xml:space="preserve">Вина </w:t>
      </w:r>
      <w:r>
        <w:t>фио</w:t>
      </w:r>
      <w:r>
        <w:t xml:space="preserve"> в совершении административного правонарушения подтверждается совокупностью исследованных в судебном заседании доказательств, а именно:</w:t>
      </w:r>
    </w:p>
    <w:p w:rsidR="00A77B3E">
      <w:r>
        <w:t>-  протоколом об административном правонарушении 82 АП №307982 от дата;</w:t>
      </w:r>
    </w:p>
    <w:p w:rsidR="00A77B3E">
      <w:r>
        <w:t xml:space="preserve"> - протокол</w:t>
      </w:r>
      <w:r>
        <w:t>ом об отстранении от управления транспортным средством 82 ОТ № 081931 от дата;</w:t>
      </w:r>
    </w:p>
    <w:p w:rsidR="00A77B3E">
      <w:r>
        <w:t>- протоколом о направлении на медицинское освидетельствование на состояние опьянения адрес №028395 от дата;</w:t>
      </w:r>
    </w:p>
    <w:p w:rsidR="00A77B3E">
      <w:r>
        <w:t xml:space="preserve">- показаниями свидетелей Чистова и </w:t>
      </w:r>
      <w:r>
        <w:t>фио</w:t>
      </w:r>
      <w:r>
        <w:t xml:space="preserve">, данными в судебном заседании </w:t>
      </w:r>
      <w:r>
        <w:t>дата;</w:t>
      </w:r>
    </w:p>
    <w:p w:rsidR="00A77B3E">
      <w:r>
        <w:t xml:space="preserve">- видеозаписью. </w:t>
      </w:r>
    </w:p>
    <w:p w:rsidR="00A77B3E">
      <w:r>
        <w:t xml:space="preserve">Меры обеспечения производства по делу применены к </w:t>
      </w:r>
      <w:r>
        <w:t>фио</w:t>
      </w:r>
      <w:r>
        <w:t xml:space="preserve">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1882.</w:t>
      </w:r>
    </w:p>
    <w:p w:rsidR="00A77B3E">
      <w:r>
        <w:t>Протокол</w:t>
      </w:r>
      <w:r>
        <w:t>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w:t>
      </w:r>
      <w:r>
        <w:t>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Видеозапись отражает достоверность содержани</w:t>
      </w:r>
      <w:r>
        <w:t xml:space="preserve">я и правильность оформления данных протоколов. О поступивших от лица, в отношении которого ведется производство по делу об административном </w:t>
      </w:r>
      <w:r>
        <w:t>правонарушении, при совершении процессуальных действий, замечания или дополнениях не указано.</w:t>
      </w:r>
    </w:p>
    <w:p w:rsidR="00A77B3E">
      <w:r>
        <w:t>Из материалов дела сле</w:t>
      </w:r>
      <w:r>
        <w:t xml:space="preserve">дует, что у сотрудника ГАИ имелись законные основания для направления </w:t>
      </w:r>
      <w:r>
        <w:t>фио</w:t>
      </w:r>
      <w:r>
        <w:t xml:space="preserve">  на медицинское освидетельствование на состояние опьянения, при этом должностным лицом соблюден установленный порядок направления лица на медицинское освидетельствование на состояние</w:t>
      </w:r>
      <w:r>
        <w:t xml:space="preserve"> опьянения. Установленные по делу обстоятельства не дают основания сомневаться в правомерности действий сотрудников ГАИ. При этом какой-либо заинтересованности в исходе дела инспектора ДПС, находившиеся при исполнении служебных обязанностей, или допущенных</w:t>
      </w:r>
      <w:r>
        <w:t xml:space="preserve">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w:t>
      </w:r>
      <w:r>
        <w:t>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w:t>
      </w:r>
      <w:r>
        <w:t>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A77B3E">
      <w:r>
        <w:t xml:space="preserve"> Исследованные в судебном заседании доказательства получены с соблюд</w:t>
      </w:r>
      <w:r>
        <w:t>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w:t>
      </w:r>
      <w:r>
        <w:t xml:space="preserve">, и исключают какие-либо сомнения в виновности </w:t>
      </w:r>
      <w:r>
        <w:t>фио</w:t>
      </w:r>
      <w:r>
        <w:t xml:space="preserve">  в совершении административного правонарушения.</w:t>
      </w:r>
    </w:p>
    <w:p w:rsidR="00A77B3E">
      <w: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w:t>
      </w:r>
      <w:r>
        <w:t>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A77B3E">
      <w:r>
        <w:t xml:space="preserve">Доводы </w:t>
      </w:r>
      <w:r>
        <w:t>фио</w:t>
      </w:r>
      <w:r>
        <w:t xml:space="preserve"> о том, что ему предлаг</w:t>
      </w:r>
      <w:r>
        <w:t>алось продуть прибор на наличие алкоголя в тестовом режиме, что и было им сделано, не свидетельствует о наличии обстоятельств, указывающих на нарушение установленного порядка проведения освидетельствования, поскольку процессуальные действия, порождающие пр</w:t>
      </w:r>
      <w:r>
        <w:t>авовые последствия, и, соответственно, в силу статьи 27.12 Кодекса Российской Федерации об административных правонарушениях подлежащие специальному закреплению и оформлению, имели место только после начала применения мер обеспечения производства по делу об</w:t>
      </w:r>
      <w:r>
        <w:t xml:space="preserve"> административном правонарушении.</w:t>
      </w:r>
    </w:p>
    <w:p w:rsidR="00A77B3E">
      <w:r>
        <w:t xml:space="preserve">При таких обстоятельствах мировой судья приходит к выводу о том, что в действиях </w:t>
      </w:r>
      <w:r>
        <w:t>фио</w:t>
      </w:r>
      <w:r>
        <w:t xml:space="preserve">  имеется состав правонарушения, предусмотренного ч. 1 ст. ст. 12.26 КоАП РФ, а именно невыполнение водителем транспортного средства закон</w:t>
      </w:r>
      <w:r>
        <w:t>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Процессуальных нарушений и обстоятельств, исключающих произв</w:t>
      </w:r>
      <w:r>
        <w:t xml:space="preserve">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t>фио</w:t>
      </w:r>
      <w:r>
        <w:t xml:space="preserve"> при возбуждении дела об административном правонарушении нарушены не были.</w:t>
      </w:r>
    </w:p>
    <w:p w:rsidR="00A77B3E">
      <w:r>
        <w:t>При опр</w:t>
      </w:r>
      <w:r>
        <w:t>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w:t>
      </w:r>
      <w:r>
        <w:t xml:space="preserve">гативных последствий при управлении  источником повышенной опасности в состоянии опьянения, а также данные о личности </w:t>
      </w:r>
      <w:r>
        <w:t>фио</w:t>
      </w:r>
    </w:p>
    <w:p w:rsidR="00A77B3E">
      <w:r>
        <w:t xml:space="preserve">Обстоятельств, смягчающих и отягчающих административную ответственность </w:t>
      </w:r>
      <w:r>
        <w:t>фио</w:t>
      </w:r>
      <w:r>
        <w:t xml:space="preserve">  делу не установлено. </w:t>
      </w:r>
    </w:p>
    <w:p w:rsidR="00A77B3E">
      <w:r>
        <w:t>Учитывая изложенное, исходя из общи</w:t>
      </w:r>
      <w:r>
        <w:t>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w:t>
      </w:r>
      <w:r>
        <w:t xml:space="preserve">рушении, обстоятельства дела, прихожу к выводу, что </w:t>
      </w:r>
      <w:r>
        <w:t>фио</w:t>
      </w:r>
      <w:r>
        <w:t xml:space="preserve"> следует подвергнуть наказанию в виде штрафа с лишением права управления транспортными средствами в пределах санкции, предусмотренной ч. 1 ст. 12.26 Кодекса Российской Федерации об административных пра</w:t>
      </w:r>
      <w:r>
        <w:t>вонарушениях.</w:t>
      </w:r>
    </w:p>
    <w:p w:rsidR="00A77B3E">
      <w:r>
        <w:t>На основании изложенного, руководствуясь ст. ст. 29.9, 29.10 КоАП РФ, мировой судья, -</w:t>
      </w:r>
    </w:p>
    <w:p w:rsidR="00A77B3E"/>
    <w:p w:rsidR="00A77B3E">
      <w:r>
        <w:t>ПОСТАНОВИЛ:</w:t>
      </w:r>
    </w:p>
    <w:p w:rsidR="00A77B3E">
      <w:r>
        <w:t xml:space="preserve">Признать Семенихина </w:t>
      </w:r>
      <w:r>
        <w:t>фио</w:t>
      </w:r>
      <w:r>
        <w:t>, паспортные данные виновным в совершении административного правонарушения, предусмотренного ч.1 ст.12.26 Кодекса Росси</w:t>
      </w:r>
      <w:r>
        <w:t xml:space="preserve">йской Федерации об административных правонарушениях, и назначить ему наказание в виде административного штрафа в размере сумма с лишением права управления транспортными средствами на срок 1 (один) год 6 (шесть) месяцев. </w:t>
      </w:r>
    </w:p>
    <w:p w:rsidR="00A77B3E">
      <w:r>
        <w:t>Реквизиты для уплаты штрафа: Управл</w:t>
      </w:r>
      <w:r>
        <w:t>ение Федерального Казначейства по адрес (УМВД России по адрес), ИНН телефон, КПП телефон, банк получатель: ОКЦ №7 наименование организации России//УФК по адрес, БИК – телефон; к/с 40102810645370000035, счет получателя 03100643000000017500, ОКТМО телефон, К</w:t>
      </w:r>
      <w:r>
        <w:t>БК 18811601123010001140, УИН 18810491251000019372.</w:t>
      </w:r>
    </w:p>
    <w:p w:rsidR="00A77B3E">
      <w: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w:t>
      </w:r>
      <w:r>
        <w:t xml:space="preserve">мотренных ст. 31.5 Кодекса Российской Федерации об административных правонарушениях.      </w:t>
      </w:r>
    </w:p>
    <w:p w:rsidR="00A77B3E">
      <w: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w:t>
      </w:r>
      <w:r>
        <w:t>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Водительское удостоверение (временное разрешение на право управления транспортным средством) должны быть сданы лицом, ли</w:t>
      </w:r>
      <w:r>
        <w:t xml:space="preserve">шенным специального </w:t>
      </w:r>
      <w:r>
        <w:t>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w:t>
      </w:r>
      <w:r>
        <w:t xml:space="preserve">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w:t>
      </w:r>
      <w:r>
        <w:t>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A77B3E">
      <w:r>
        <w:t>Неуплата административного штрафа в установленный срок в соответствии с ч. 1 ст. 20.25 Кодекса Росс</w:t>
      </w:r>
      <w:r>
        <w:t>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w:t>
      </w:r>
      <w:r>
        <w:t>ые работы на срок до пятидесяти часов.</w:t>
      </w:r>
    </w:p>
    <w:p w:rsidR="00A77B3E">
      <w:r>
        <w:t>Документ, свидетельствующий об уплате административного штрафа, необходимо направить мировому судье судебного участка №89 Феодосийского судебного района (город республиканского значения Феодосия с подчиненной ему терр</w:t>
      </w:r>
      <w:r>
        <w:t>иторией) адрес.</w:t>
      </w:r>
    </w:p>
    <w:p w:rsidR="00A77B3E">
      <w:r>
        <w:t xml:space="preserve">Постановление может быть обжаловано Феодосийской городской суд адрес через мирового судью судебного участка №89 Феодосийского судебного района (город республиканского значения Феодосия с подчиненной ему территорией) адрес в течение 10 дней </w:t>
      </w:r>
      <w:r>
        <w:t>со дня вручения или получения копии постановления.</w:t>
      </w:r>
    </w:p>
    <w:p w:rsidR="00A77B3E"/>
    <w:p w:rsidR="00A77B3E"/>
    <w:p w:rsidR="00A77B3E">
      <w:r>
        <w:t>Мировой судья</w:t>
      </w:r>
      <w:r>
        <w:tab/>
      </w:r>
      <w:r>
        <w:tab/>
      </w:r>
      <w:r>
        <w:tab/>
      </w:r>
      <w:r>
        <w:tab/>
      </w:r>
      <w:r>
        <w:tab/>
        <w:t xml:space="preserve">                                  </w:t>
      </w:r>
      <w:r>
        <w:t>фио</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85B"/>
    <w:rsid w:val="001A285B"/>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