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 w:rsidP="008F7922">
      <w:pPr>
        <w:jc w:val="right"/>
      </w:pPr>
      <w:r>
        <w:t>Дело № 5-89-12/2019</w:t>
      </w:r>
    </w:p>
    <w:p w:rsidR="00A77B3E" w:rsidP="008F7922">
      <w:pPr>
        <w:jc w:val="center"/>
      </w:pPr>
      <w:r>
        <w:t>П О С Т А Н О В Л Е Н И Е</w:t>
      </w:r>
    </w:p>
    <w:p w:rsidR="00A77B3E" w:rsidP="008F7922">
      <w:pPr>
        <w:jc w:val="center"/>
      </w:pPr>
      <w:r>
        <w:t xml:space="preserve">02 апреля 2019 года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г.</w:t>
      </w:r>
      <w:r>
        <w:t xml:space="preserve">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округ.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АБЛАЕВА С.Э., дата рождения, уроженца место рождения, зарегистрированного по адресу: адрес,</w:t>
      </w:r>
    </w:p>
    <w:p w:rsidR="00A77B3E">
      <w:r>
        <w:t>в совершении правонарушения, предусмотренного ч. 2 ст. 19.20 КоАП РФ, -</w:t>
      </w:r>
    </w:p>
    <w:p w:rsidR="00A77B3E"/>
    <w:p w:rsidR="00A77B3E">
      <w:r>
        <w:t>П О С Т А</w:t>
      </w:r>
      <w:r>
        <w:t xml:space="preserve"> Н О В И Л:</w:t>
      </w:r>
    </w:p>
    <w:p w:rsidR="00A77B3E"/>
    <w:p w:rsidR="00A77B3E">
      <w:r>
        <w:t>Прекратить производство по административному делу в отношении АБЛАЕВА С.Э. об административном правонарушении, предусмотренном ч. 1 ст. 12.26 КоАП РФ, в связи с отсутствием события административного правонарушения.</w:t>
      </w:r>
    </w:p>
    <w:p w:rsidR="00A77B3E">
      <w:r>
        <w:t>Постановление может быть обж</w:t>
      </w:r>
      <w:r>
        <w:t>аловано в Феодосийский городской суд Республики Крым через мирового судью в течение 10-ти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  <w:t xml:space="preserve"> </w:t>
      </w:r>
      <w:r>
        <w:tab/>
      </w:r>
      <w:r>
        <w:tab/>
      </w:r>
      <w:r>
        <w:tab/>
        <w:t xml:space="preserve">/подпись/ </w:t>
      </w:r>
      <w:r>
        <w:tab/>
        <w:t xml:space="preserve">                   </w:t>
      </w:r>
      <w:r>
        <w:t xml:space="preserve">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О.С. Фа</w:t>
      </w:r>
      <w:r>
        <w:t>теева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22"/>
    <w:rsid w:val="008F79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822953-F8B3-4355-B66C-87D4C5D5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