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Луганской адрес, гражданина Российской Федерации (водительское удостоверение 8220909221), зарегистрированного и проживающего по адресу: адрес,</w:t>
      </w:r>
    </w:p>
    <w:p w:rsidR="00A77B3E">
      <w:r>
        <w:t>в совершении правонарушен</w:t>
      </w:r>
      <w:r>
        <w:t>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</w:t>
      </w:r>
      <w:r>
        <w:t>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вблизи дома № 10, расположенного по адрес в адрес Крым, управлял транспортным средством – автомобилем марка автомобиля, с государственным регист</w:t>
      </w:r>
      <w:r>
        <w:t xml:space="preserve">рационным знаком К865МС82, находясь в состоянии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Alcotest</w:t>
      </w:r>
      <w:r>
        <w:t xml:space="preserve"> 6810 на месте, согласно результатам которого установлено сост</w:t>
      </w:r>
      <w:r>
        <w:t>ояние алкогольного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 139458 от дата, протоколом 82 ОТ № 033816 об отстранен</w:t>
      </w:r>
      <w:r>
        <w:t xml:space="preserve">ии от управлении транспортным средством от дата, результатом теста № 586 </w:t>
      </w:r>
      <w:r>
        <w:t>алкотектора</w:t>
      </w:r>
      <w:r>
        <w:t xml:space="preserve"> </w:t>
      </w:r>
      <w:r>
        <w:t>Alcotest</w:t>
      </w:r>
      <w:r>
        <w:t xml:space="preserve"> 6810 от дата, актом 61 АО № 007142 от дата освидетельствования на состояние алкогольного опьянения, протоколом 82 ПЗ № 055997 от дата о задержании транспортного с</w:t>
      </w:r>
      <w:r>
        <w:t>редства, справкой ФИС ГИБДД, видеозаписью,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</w:t>
      </w:r>
      <w:r>
        <w:t xml:space="preserve">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</w:t>
      </w:r>
      <w:r>
        <w:t xml:space="preserve"> об административных правонарушениях, полностью нашла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</w:t>
      </w:r>
      <w:r>
        <w:t xml:space="preserve">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</w:t>
      </w:r>
      <w:r>
        <w:t xml:space="preserve">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</w:t>
      </w:r>
      <w:r>
        <w:t xml:space="preserve">ин) год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18810491221400000027,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</w:t>
      </w:r>
      <w:r>
        <w:t>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</w:t>
      </w:r>
      <w:r>
        <w:t>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</w:t>
      </w:r>
      <w:r>
        <w:t xml:space="preserve">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A7"/>
    <w:rsid w:val="00A77B3E"/>
    <w:rsid w:val="00DD7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