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C69C7">
      <w:pPr>
        <w:jc w:val="right"/>
      </w:pPr>
      <w:r>
        <w:t>Дело № 5-89-33/2018</w:t>
      </w:r>
    </w:p>
    <w:p w:rsidR="00A77B3E" w:rsidP="00BC69C7">
      <w:pPr>
        <w:jc w:val="center"/>
      </w:pPr>
      <w:r>
        <w:t>П О С Т А Н О В Л Е Н И Е</w:t>
      </w:r>
    </w:p>
    <w:p w:rsidR="00A77B3E">
      <w:r>
        <w:t xml:space="preserve">07 февраля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BC69C7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BC69C7">
      <w:pPr>
        <w:ind w:firstLine="851"/>
        <w:jc w:val="both"/>
      </w:pPr>
      <w:r>
        <w:t xml:space="preserve">ИСЛЯМОВА Эмиля </w:t>
      </w:r>
      <w:r>
        <w:t>Джевдетовича</w:t>
      </w:r>
      <w:r>
        <w:t>, паспортные данные, гражданина Российской Федерации, не работающего, зарегистрированного по адресу: адрес, проживающего по адресу: адрес,</w:t>
      </w:r>
    </w:p>
    <w:p w:rsidR="00A77B3E" w:rsidP="00BC69C7">
      <w:pPr>
        <w:ind w:firstLine="851"/>
        <w:jc w:val="both"/>
      </w:pPr>
      <w:r>
        <w:t>в соверш</w:t>
      </w:r>
      <w:r>
        <w:t>ении правонарушения, предусмотренного ст. 12.8 ч. 1 КоАП РФ,</w:t>
      </w:r>
    </w:p>
    <w:p w:rsidR="00BC69C7" w:rsidP="00BC69C7">
      <w:pPr>
        <w:jc w:val="center"/>
      </w:pPr>
    </w:p>
    <w:p w:rsidR="00A77B3E" w:rsidP="00BC69C7">
      <w:pPr>
        <w:jc w:val="center"/>
      </w:pPr>
      <w:r>
        <w:t>У С Т А Н О В И Л:</w:t>
      </w:r>
    </w:p>
    <w:p w:rsidR="00BC69C7"/>
    <w:p w:rsidR="00A77B3E" w:rsidP="00BC69C7">
      <w:pPr>
        <w:ind w:firstLine="851"/>
        <w:jc w:val="both"/>
      </w:pPr>
      <w:r>
        <w:t>Ислямов</w:t>
      </w:r>
      <w:r>
        <w:t xml:space="preserve"> Э.Д. совершил административное правонарушение, предусмотренное ч. 1 ст. 12.8 КоАП РФ – управление транспортным средством водителем, находящимся в состоянии опьянения, е</w:t>
      </w:r>
      <w:r>
        <w:t>сли такие действия не содержат уголовно наказуемого деяния, при следующих обстоятельствах:</w:t>
      </w:r>
    </w:p>
    <w:p w:rsidR="00A77B3E" w:rsidP="00BC69C7">
      <w:pPr>
        <w:ind w:firstLine="851"/>
        <w:jc w:val="both"/>
      </w:pPr>
      <w:r>
        <w:t>Ислямов</w:t>
      </w:r>
      <w:r>
        <w:t xml:space="preserve"> Э.Д., в нарушение п. 2.7 ПДД РФ, дата в время в районе адрес, управлял транспортным средством – автомобилем «марка автомобиля», с государственным регистрацио</w:t>
      </w:r>
      <w:r>
        <w:t>нным знаком номер, находясь в состоянии опьянения, что подтвердилось результатами медицинского освидетельствования на состояние опьянения, по результатам которого составлен акт № 501 от дата, согласно результатам которого установлено состояние опьянения (о</w:t>
      </w:r>
      <w:r>
        <w:t xml:space="preserve">бнаружены </w:t>
      </w:r>
      <w:r>
        <w:t>каннабиоиды</w:t>
      </w:r>
      <w:r>
        <w:t>).</w:t>
      </w:r>
    </w:p>
    <w:p w:rsidR="00A77B3E" w:rsidP="00BC69C7">
      <w:pPr>
        <w:ind w:firstLine="851"/>
        <w:jc w:val="both"/>
      </w:pPr>
      <w:r>
        <w:t>Ислямов</w:t>
      </w:r>
      <w:r>
        <w:t xml:space="preserve"> Э.Д. в судебном заседании вину в совершении правонарушения не признал и пояснил, что он не употребляет наркотические вещества, а в тот день у него было плохо с сердцем, в связи с чем он употребил «корвалол».</w:t>
      </w:r>
    </w:p>
    <w:p w:rsidR="00A77B3E" w:rsidP="00BC69C7">
      <w:pPr>
        <w:ind w:firstLine="851"/>
        <w:jc w:val="both"/>
      </w:pPr>
      <w:r>
        <w:t xml:space="preserve">Суд, исследовав </w:t>
      </w:r>
      <w:r>
        <w:t xml:space="preserve">материалы дела, считает вину </w:t>
      </w:r>
      <w:r>
        <w:t>Ислямова</w:t>
      </w:r>
      <w:r>
        <w:t xml:space="preserve"> Э.Д. в совершении им административного правонарушения, предусмотренного ст. 12.8 ч. 1 КоАП РФ полностью доказанной. </w:t>
      </w:r>
    </w:p>
    <w:p w:rsidR="00A77B3E" w:rsidP="00BC69C7">
      <w:pPr>
        <w:ind w:firstLine="851"/>
        <w:jc w:val="both"/>
      </w:pPr>
      <w:r>
        <w:t xml:space="preserve">Вина </w:t>
      </w:r>
      <w:r>
        <w:t>Ислямова</w:t>
      </w:r>
      <w:r>
        <w:t xml:space="preserve"> Э.Д. в совершении данного административного правонарушения подтверждается исследованным</w:t>
      </w:r>
      <w:r>
        <w:t>и в судебном заседании протоколом об административном правонарушении номер от дата, актом медицинского освидетельствования на состояние опьянения № 501 от дата, другими материалами дела об административном правонарушении достоверность которых не вызывает у</w:t>
      </w:r>
      <w:r>
        <w:t xml:space="preserve">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BC69C7">
      <w:pPr>
        <w:ind w:firstLine="851"/>
        <w:jc w:val="both"/>
      </w:pPr>
      <w:r>
        <w:t>Та</w:t>
      </w:r>
      <w:r>
        <w:t xml:space="preserve">ким образом, вина </w:t>
      </w:r>
      <w:r>
        <w:t>Ислямова</w:t>
      </w:r>
      <w:r>
        <w:t xml:space="preserve"> Э.Д.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он совершил – управление транспо</w:t>
      </w:r>
      <w:r>
        <w:t>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BC69C7">
      <w:pPr>
        <w:ind w:firstLine="851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</w:t>
      </w:r>
      <w:r>
        <w:t xml:space="preserve">го, данные о личности правонарушителя. </w:t>
      </w:r>
    </w:p>
    <w:p w:rsidR="00A77B3E" w:rsidP="00BC69C7">
      <w:pPr>
        <w:ind w:firstLine="851"/>
        <w:jc w:val="both"/>
      </w:pPr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 w:rsidP="00BC69C7">
      <w:pPr>
        <w:ind w:firstLine="851"/>
        <w:jc w:val="both"/>
      </w:pPr>
      <w:r>
        <w:t xml:space="preserve">При таких обстоятельствах суд считает необходимым назначить </w:t>
      </w:r>
      <w:r>
        <w:t>Ислямову</w:t>
      </w:r>
      <w:r>
        <w:t xml:space="preserve"> Э.Д. наказание в виде административного штрафа с ли</w:t>
      </w:r>
      <w:r>
        <w:t xml:space="preserve">шением права управления транспортными средствами. </w:t>
      </w:r>
    </w:p>
    <w:p w:rsidR="00A77B3E" w:rsidP="00BC69C7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12.8 ч. 1, 29.9, 29.10 КоАП РФ судья, -</w:t>
      </w:r>
    </w:p>
    <w:p w:rsidR="00A77B3E"/>
    <w:p w:rsidR="00A77B3E" w:rsidP="00BC69C7">
      <w:pPr>
        <w:jc w:val="center"/>
      </w:pPr>
      <w:r>
        <w:t>П О С Т А Н О В И Л:</w:t>
      </w:r>
    </w:p>
    <w:p w:rsidR="00A77B3E"/>
    <w:p w:rsidR="00A77B3E" w:rsidP="00BC69C7">
      <w:pPr>
        <w:ind w:firstLine="851"/>
        <w:jc w:val="both"/>
      </w:pPr>
      <w:r>
        <w:t xml:space="preserve">ИСЛЯМОВА Эмиля </w:t>
      </w:r>
      <w:r>
        <w:t>Джевдетовича</w:t>
      </w:r>
      <w:r>
        <w:t xml:space="preserve"> признать виновным в совершении правонарушения, предусмотренного ст</w:t>
      </w:r>
      <w:r>
        <w:t xml:space="preserve">. 12.8 ч. 1 КоАП РФ и подвергнуть наказанию в виде административного штрафа в размере 30 000 (тридцати тысяч) рублей с лишением права управления транспортными средствами сроком на 1 (один) год и 6 (шесть) месяцев. </w:t>
      </w:r>
    </w:p>
    <w:p w:rsidR="00A77B3E" w:rsidP="00BC69C7">
      <w:pPr>
        <w:ind w:firstLine="851"/>
        <w:jc w:val="both"/>
      </w:pPr>
      <w:r>
        <w:t>Реквизиты для оплаты штрафа: получатель У</w:t>
      </w:r>
      <w:r>
        <w:t>ФК (ОМВД России по г. Феодосии), КПП: ..., ИНН: ..., ОКТМО: ..., номер счета получателя платежа: ... в отделении по Республике Крым Центрального банка РФ, БИК: ..., КБК: ..., УИН: ....</w:t>
      </w:r>
    </w:p>
    <w:p w:rsidR="00A77B3E" w:rsidP="00BC69C7">
      <w:pPr>
        <w:ind w:firstLine="851"/>
        <w:jc w:val="both"/>
      </w:pPr>
      <w:r>
        <w:t xml:space="preserve">Разъяснить </w:t>
      </w:r>
      <w:r>
        <w:t>Ислямову</w:t>
      </w:r>
      <w:r>
        <w:t xml:space="preserve"> Э.Д., что в соответствии с ч. 1 ст. 20.25 КоАП РФ н</w:t>
      </w:r>
      <w:r>
        <w:t>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</w:t>
      </w:r>
      <w:r>
        <w:t>а срок до пятнадцати суток, либо обязательные работы на срок до пятидесяти часов.</w:t>
      </w:r>
    </w:p>
    <w:p w:rsidR="00A77B3E" w:rsidP="00BC69C7">
      <w:pPr>
        <w:ind w:firstLine="851"/>
        <w:jc w:val="both"/>
      </w:pPr>
      <w:r>
        <w:t xml:space="preserve">Разъяснить </w:t>
      </w:r>
      <w:r>
        <w:t>Ислямову</w:t>
      </w:r>
      <w:r>
        <w:t xml:space="preserve"> Э.Д., что в соответствии с ч. 2 ст. 32.7 КоАП РФ в случае уклонения лица, лишенного специального права, от сдачи соответствующего удостоверения или иных д</w:t>
      </w:r>
      <w:r>
        <w:t>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 w:rsidP="00BC69C7">
      <w:pPr>
        <w:ind w:firstLine="851"/>
        <w:jc w:val="both"/>
      </w:pPr>
      <w:r>
        <w:t xml:space="preserve">Разъяснить </w:t>
      </w:r>
      <w:r>
        <w:t>Ислямову</w:t>
      </w:r>
      <w:r>
        <w:t xml:space="preserve"> Э.Д., что в случае управления им транспортными средств</w:t>
      </w:r>
      <w:r>
        <w:t>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</w:t>
      </w:r>
      <w:r>
        <w:t>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 w:rsidP="00BC69C7">
      <w:pPr>
        <w:ind w:firstLine="851"/>
        <w:jc w:val="both"/>
      </w:pPr>
      <w:r>
        <w:t>Постановление может</w:t>
      </w:r>
      <w:r>
        <w:t xml:space="preserve">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</w:t>
      </w:r>
      <w:r>
        <w:t>рым.</w:t>
      </w:r>
    </w:p>
    <w:p w:rsidR="00A77B3E"/>
    <w:p w:rsidR="00A77B3E">
      <w:r>
        <w:t xml:space="preserve">Мировой судья                      </w:t>
      </w:r>
      <w:r>
        <w:tab/>
        <w:t xml:space="preserve">           /подпись/      </w:t>
      </w:r>
      <w:r>
        <w:tab/>
      </w:r>
      <w:r>
        <w:tab/>
        <w:t xml:space="preserve">           </w:t>
      </w:r>
      <w:r>
        <w:t>И.Ю. Макаров</w:t>
      </w:r>
    </w:p>
    <w:p w:rsidR="00A77B3E"/>
    <w:sectPr w:rsidSect="00BC69C7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C7"/>
    <w:rsid w:val="00A77B3E"/>
    <w:rsid w:val="00BC69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1B7030-A602-45C1-8E7F-8FA05D15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