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2553">
      <w:pPr>
        <w:jc w:val="right"/>
      </w:pPr>
      <w:r>
        <w:t>Дело № 5-89-33/2019</w:t>
      </w:r>
    </w:p>
    <w:p w:rsidR="00A77B3E" w:rsidP="00852553">
      <w:pPr>
        <w:jc w:val="center"/>
      </w:pPr>
      <w:r>
        <w:t>П О С Т А Н О В Л Е Н И Е</w:t>
      </w:r>
    </w:p>
    <w:p w:rsidR="00A77B3E">
      <w:r>
        <w:t xml:space="preserve">20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85255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852553">
      <w:pPr>
        <w:ind w:firstLine="851"/>
        <w:jc w:val="both"/>
      </w:pPr>
      <w:r>
        <w:t xml:space="preserve">ВАКУЛИНА К.Е., паспортные данные, со слов не работающего, зарегистрированного по адресу: адрес, проживающего по адресу: адрес, адрес, </w:t>
      </w:r>
    </w:p>
    <w:p w:rsidR="00A77B3E" w:rsidP="00852553">
      <w:pPr>
        <w:ind w:firstLine="851"/>
        <w:jc w:val="both"/>
      </w:pPr>
      <w:r>
        <w:t>в совершении п</w:t>
      </w:r>
      <w:r>
        <w:t>равонарушения, предусмотренного ч. 1 ст. 12.26 КоАП РФ, -</w:t>
      </w:r>
    </w:p>
    <w:p w:rsidR="00A77B3E" w:rsidP="00852553">
      <w:pPr>
        <w:jc w:val="center"/>
      </w:pPr>
      <w:r>
        <w:t>УС Т АН О В И Л:</w:t>
      </w:r>
    </w:p>
    <w:p w:rsidR="00A77B3E"/>
    <w:p w:rsidR="00A77B3E" w:rsidP="00852553">
      <w:pPr>
        <w:ind w:firstLine="851"/>
        <w:jc w:val="both"/>
      </w:pPr>
      <w:r>
        <w:t>Вакулин К.Е.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852553">
      <w:pPr>
        <w:ind w:firstLine="851"/>
        <w:jc w:val="both"/>
      </w:pPr>
      <w:r>
        <w:t xml:space="preserve">дата в время, Вакулин К.Е., находясь на проезжей части напротив здания № 31, расположенного по адрес </w:t>
      </w:r>
      <w:r>
        <w:t>фиоадрес</w:t>
      </w:r>
      <w:r>
        <w:t>, управляя транспортным ср</w:t>
      </w:r>
      <w:r>
        <w:t xml:space="preserve">едством марка автомобиля, с государственным регистрационным знаком номер (принадлежащего </w:t>
      </w:r>
      <w:r>
        <w:t>фио</w:t>
      </w:r>
      <w:r>
        <w:t>), с признаками опьянения, после прохождения освидетельствования на состояние алкогольного опьянения на месте, не выполнил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 1090, согласно котор</w:t>
      </w:r>
      <w:r>
        <w:t xml:space="preserve">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>
        <w:t>алкогольного опьянения и медицинское освидетельствование на состояние опьянения.</w:t>
      </w:r>
    </w:p>
    <w:p w:rsidR="00A77B3E" w:rsidP="00852553">
      <w:pPr>
        <w:ind w:firstLine="851"/>
        <w:jc w:val="both"/>
      </w:pPr>
      <w:r>
        <w:t>В судебном заседании Вакулин К.Е. вину в совершенном правонарушении признал и пояснил, что на тот момент не знал о том, что он не имеет права отказаться от прохождения освидет</w:t>
      </w:r>
      <w:r>
        <w:t>ельствования, не смотря на позднее время.</w:t>
      </w:r>
    </w:p>
    <w:p w:rsidR="00A77B3E" w:rsidP="00852553">
      <w:pPr>
        <w:ind w:firstLine="851"/>
        <w:jc w:val="both"/>
      </w:pPr>
      <w:r>
        <w:t>Вина Вакулина К.Е. в совершении данного административного правонарушения подтверждается материалами дела, в том числе: протоколом об административном правонарушении номер от дата; протоколом номер об отстранении от</w:t>
      </w:r>
      <w:r>
        <w:t xml:space="preserve"> управления транспортным средством от дата; результатом теста на состояние опьянения от дата; актом 34РИ073264 освидетельствования на состояние алкогольного опьянения от дата; протоколом номер о направлении на медицинское освидетельствование на состояние о</w:t>
      </w:r>
      <w:r>
        <w:t>пьянения от дата; рапортом инспектора ДПС ОГИБДД ОМВД России по адрес от дата; ДВД диском с видеофрагментами; результатами поиска ФИС ГИБДД; иными материалами дела об административном правонарушении, исследованными в судебном заседании, достоверность котор</w:t>
      </w:r>
      <w:r>
        <w:t xml:space="preserve">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 </w:t>
      </w:r>
    </w:p>
    <w:p w:rsidR="00A77B3E" w:rsidP="00852553">
      <w:pPr>
        <w:ind w:firstLine="851"/>
        <w:jc w:val="both"/>
      </w:pPr>
      <w:r>
        <w:t xml:space="preserve">Таким образом, вина Вакулина К.Е.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52553">
      <w:pPr>
        <w:ind w:firstLine="851"/>
        <w:jc w:val="both"/>
      </w:pPr>
      <w:r>
        <w:t>При назна</w:t>
      </w:r>
      <w:r>
        <w:t xml:space="preserve">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852553">
      <w:pPr>
        <w:ind w:firstLine="851"/>
        <w:jc w:val="both"/>
      </w:pPr>
      <w:r>
        <w:tab/>
        <w:t xml:space="preserve">При </w:t>
      </w:r>
      <w:r>
        <w:t>таких обстоятельствах суд считает необходимым назначить Вакулину К.Е. наказание в виде административного штрафа с лишением права управления всеми видами транспортных средств.</w:t>
      </w:r>
    </w:p>
    <w:p w:rsidR="00A77B3E" w:rsidP="0085255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</w:t>
      </w:r>
      <w:r>
        <w:t>удья, -</w:t>
      </w:r>
    </w:p>
    <w:p w:rsidR="00A77B3E"/>
    <w:p w:rsidR="00A77B3E" w:rsidP="00852553">
      <w:pPr>
        <w:jc w:val="center"/>
      </w:pPr>
      <w:r>
        <w:t>П О С Т А Н О В И Л:</w:t>
      </w:r>
    </w:p>
    <w:p w:rsidR="00A77B3E"/>
    <w:p w:rsidR="00A77B3E" w:rsidP="00852553">
      <w:pPr>
        <w:ind w:firstLine="851"/>
        <w:jc w:val="both"/>
      </w:pPr>
      <w:r>
        <w:t>ВАКУЛИНА К.Е.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</w:t>
      </w:r>
      <w:r>
        <w:t xml:space="preserve"> всеми видами транспортных средств сроком на 1 (один) год 6 (шесть) месяцев.</w:t>
      </w:r>
    </w:p>
    <w:p w:rsidR="00A77B3E" w:rsidP="00852553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910801001, ИНН: 9108000186, ОКТМО: 35726000, номер счета получателя платежа: 4010</w:t>
      </w:r>
      <w:r>
        <w:t>1810335100010001 в отделении по Республике Крым ЮГУ Центрального банка РФ, БИК: 043510001, КБК: 18811630020016000140, УИН: 18810491191400000099.</w:t>
      </w:r>
    </w:p>
    <w:p w:rsidR="00A77B3E" w:rsidP="00852553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852553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</w:t>
      </w:r>
      <w:r>
        <w:t xml:space="preserve">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852553">
      <w:pPr>
        <w:ind w:firstLine="851"/>
        <w:jc w:val="both"/>
      </w:pPr>
      <w:r>
        <w:t>Разъяснить лицу, привлекаемому к</w:t>
      </w:r>
      <w:r>
        <w:t xml:space="preserve">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</w:t>
      </w:r>
      <w:r>
        <w:t xml:space="preserve">министративного штрафа в размере 30 000 рублей, либо административного </w:t>
      </w:r>
      <w:r>
        <w:t>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</w:t>
      </w:r>
      <w:r>
        <w:t xml:space="preserve"> быть привлечен к уголовной ответственности по ст. 264.1 УК РФ.</w:t>
      </w:r>
    </w:p>
    <w:p w:rsidR="00A77B3E" w:rsidP="00852553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</w:t>
      </w:r>
      <w:r>
        <w:t xml:space="preserve"> </w:t>
      </w:r>
      <w:r>
        <w:t xml:space="preserve">  (</w:t>
      </w:r>
      <w:r>
        <w:t xml:space="preserve">подпись)     </w:t>
      </w:r>
      <w:r>
        <w:tab/>
      </w:r>
      <w:r>
        <w:tab/>
        <w:t xml:space="preserve">          </w:t>
      </w:r>
      <w:r>
        <w:t xml:space="preserve"> </w:t>
      </w:r>
      <w:r>
        <w:t>И.Ю. Макаров</w:t>
      </w:r>
    </w:p>
    <w:p w:rsidR="00A77B3E"/>
    <w:sectPr w:rsidSect="0085255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3"/>
    <w:rsid w:val="008525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D159E9-9859-42B8-A02E-930A971E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