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E23EA">
      <w:pPr>
        <w:jc w:val="right"/>
      </w:pPr>
      <w:r>
        <w:t>Дело № 5-89-35/2018</w:t>
      </w:r>
    </w:p>
    <w:p w:rsidR="00A77B3E" w:rsidP="001E23EA">
      <w:pPr>
        <w:jc w:val="center"/>
      </w:pPr>
      <w:r>
        <w:t>П О С Т А Н О В Л Е Н И Е</w:t>
      </w:r>
    </w:p>
    <w:p w:rsidR="00A77B3E">
      <w:r>
        <w:t xml:space="preserve">25 февраля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>
      <w:r>
        <w:tab/>
        <w:t xml:space="preserve">               </w:t>
      </w:r>
    </w:p>
    <w:p w:rsidR="00A77B3E" w:rsidP="001E23EA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1E23EA">
      <w:pPr>
        <w:ind w:firstLine="851"/>
        <w:jc w:val="both"/>
      </w:pPr>
      <w:r>
        <w:t>СОБЧУК Н.М., паспортные данные, гражданки Российской Федерации, являющейся индивидуальным предпринимателем, зарегистрированной по адресу: адрес,</w:t>
      </w:r>
    </w:p>
    <w:p w:rsidR="00A77B3E" w:rsidP="001E23EA">
      <w:pPr>
        <w:ind w:firstLine="851"/>
        <w:jc w:val="both"/>
      </w:pPr>
      <w:r>
        <w:t>о совершен</w:t>
      </w:r>
      <w:r>
        <w:t>ии административного правонарушения, предусмотренного ст. 15.33.2 КоАП РФ, -</w:t>
      </w:r>
    </w:p>
    <w:p w:rsidR="00A77B3E"/>
    <w:p w:rsidR="00A77B3E" w:rsidP="001E23EA">
      <w:pPr>
        <w:jc w:val="center"/>
      </w:pPr>
      <w:r>
        <w:t>У С Т А Н О В И Л:</w:t>
      </w:r>
    </w:p>
    <w:p w:rsidR="00A77B3E"/>
    <w:p w:rsidR="00A77B3E" w:rsidP="001E23EA">
      <w:pPr>
        <w:ind w:firstLine="851"/>
        <w:jc w:val="both"/>
      </w:pPr>
      <w:r>
        <w:t xml:space="preserve">Должностное лицо – индивидуальный предприниматель </w:t>
      </w:r>
      <w:r>
        <w:t>Собчук</w:t>
      </w:r>
      <w:r>
        <w:t xml:space="preserve"> Н.М., совершила непредставление в установленный законодательством Российской Федерации об индивидуаль</w:t>
      </w:r>
      <w:r>
        <w:t>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</w:t>
      </w:r>
      <w:r>
        <w:t>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1E23EA">
      <w:pPr>
        <w:ind w:firstLine="851"/>
        <w:jc w:val="both"/>
      </w:pPr>
      <w:r>
        <w:t xml:space="preserve">Должностное лицо – индивидуальный предприниматель </w:t>
      </w:r>
      <w:r>
        <w:t>Собчук</w:t>
      </w:r>
      <w:r>
        <w:t xml:space="preserve"> Н.М. не исполнила обязанность, предусмо</w:t>
      </w:r>
      <w:r>
        <w:t xml:space="preserve">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СЗВ-СТАЖ) за дата, то есть своими действиями </w:t>
      </w:r>
      <w:r>
        <w:t>Собч</w:t>
      </w:r>
      <w:r>
        <w:t>ук</w:t>
      </w:r>
      <w:r>
        <w:t xml:space="preserve"> Н.М. дата по месту нахождения юридического лица: адрес,, совершила административное правонарушение, предусмотренное ст. 15.33.2 КоАП РФ.</w:t>
      </w:r>
    </w:p>
    <w:p w:rsidR="00A77B3E" w:rsidP="001E23EA">
      <w:pPr>
        <w:ind w:firstLine="851"/>
        <w:jc w:val="both"/>
      </w:pPr>
      <w:r>
        <w:t>Собчук</w:t>
      </w:r>
      <w:r>
        <w:t xml:space="preserve"> Н.М. в судебном заседании вину в совершенном административном правонарушении признала.</w:t>
      </w:r>
    </w:p>
    <w:p w:rsidR="00A77B3E" w:rsidP="001E23EA">
      <w:pPr>
        <w:ind w:firstLine="851"/>
        <w:jc w:val="both"/>
      </w:pPr>
      <w:r>
        <w:t xml:space="preserve">Вина </w:t>
      </w:r>
      <w:r>
        <w:t>Собчук</w:t>
      </w:r>
      <w:r>
        <w:t xml:space="preserve"> Н.М. в сов</w:t>
      </w:r>
      <w:r>
        <w:t xml:space="preserve">ершении данного административного правонарушения подтверждается протоколом об административном правонарушении № 288 от дата, а также материалами дела, поскольку достоверность доказательств, имеющихся в материалах дела об административном правонарушении не </w:t>
      </w:r>
      <w:r>
        <w:t xml:space="preserve">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1E23EA">
      <w:pPr>
        <w:ind w:firstLine="851"/>
        <w:jc w:val="both"/>
      </w:pPr>
      <w:r>
        <w:t>Собчук</w:t>
      </w:r>
      <w:r>
        <w:t xml:space="preserve"> Н.М. сведения о застрахованных лицах (форма СЗВ-СТАЖ) за дата представила дата,    то есть не в срок.</w:t>
      </w:r>
    </w:p>
    <w:p w:rsidR="00A77B3E" w:rsidP="001E23EA">
      <w:pPr>
        <w:ind w:firstLine="851"/>
        <w:jc w:val="both"/>
      </w:pPr>
      <w:r>
        <w:t>В соответствии с п.2.2 ч.2 ст.11 Федерального закона от 01.04.1996 г. № 27-ФЗ «Об индивидуальном (персонифицированном) учете в системе обязательного пенс</w:t>
      </w:r>
      <w:r>
        <w:t xml:space="preserve">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</w:t>
      </w:r>
      <w:r>
        <w:t>за отчетным периодом - месяце</w:t>
      </w:r>
      <w:r>
        <w:t>м. 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</w:t>
      </w:r>
      <w:r>
        <w:t>я ближайший следующий за ним рабочий день.</w:t>
      </w:r>
    </w:p>
    <w:p w:rsidR="00A77B3E" w:rsidP="001E23EA">
      <w:pPr>
        <w:ind w:firstLine="851"/>
        <w:jc w:val="both"/>
      </w:pPr>
      <w:r>
        <w:t>Таким образом, срок предоставления Сведений о застрахованных лицах (форма СЗВ-СТАЖ) за дата – по дата включительно.</w:t>
      </w:r>
    </w:p>
    <w:p w:rsidR="00A77B3E" w:rsidP="001E23EA">
      <w:pPr>
        <w:ind w:firstLine="851"/>
        <w:jc w:val="both"/>
      </w:pPr>
      <w:r>
        <w:t xml:space="preserve">Мировой судья квалифицирует действия </w:t>
      </w:r>
      <w:r>
        <w:t>Собчук</w:t>
      </w:r>
      <w:r>
        <w:t xml:space="preserve"> Н.М. по статье 15.33.2 КоАП РФ.</w:t>
      </w:r>
    </w:p>
    <w:p w:rsidR="00A77B3E" w:rsidP="001E23EA">
      <w:pPr>
        <w:ind w:firstLine="851"/>
        <w:jc w:val="both"/>
      </w:pPr>
      <w:r>
        <w:t>В силу части 1, 2 ста</w:t>
      </w:r>
      <w:r>
        <w:t xml:space="preserve">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</w:t>
      </w:r>
      <w:r>
        <w:t>административное правонарушение либо иным образом ухудшающий положения лица, обратной силы не имеет.</w:t>
      </w:r>
    </w:p>
    <w:p w:rsidR="00A77B3E" w:rsidP="001E23EA">
      <w:pPr>
        <w:ind w:firstLine="851"/>
        <w:jc w:val="both"/>
      </w:pPr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</w:t>
      </w:r>
      <w:r>
        <w:t xml:space="preserve"> сведения о привлечении </w:t>
      </w:r>
      <w:r>
        <w:t>Собчук</w:t>
      </w:r>
      <w:r>
        <w:t xml:space="preserve"> Н.М.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1E23EA">
      <w:pPr>
        <w:ind w:firstLine="851"/>
        <w:jc w:val="both"/>
      </w:pPr>
      <w:r>
        <w:t>Обстоятельств, смягчающих, либо отягчающих административную</w:t>
      </w:r>
      <w:r>
        <w:t xml:space="preserve"> ответственность </w:t>
      </w:r>
      <w:r>
        <w:t>Собчук</w:t>
      </w:r>
      <w:r>
        <w:t xml:space="preserve"> Н.М. судом не установлено. </w:t>
      </w:r>
    </w:p>
    <w:p w:rsidR="00A77B3E" w:rsidP="001E23EA">
      <w:pPr>
        <w:ind w:firstLine="851"/>
        <w:jc w:val="both"/>
      </w:pPr>
      <w:r>
        <w:t xml:space="preserve">Оснований для освобождения </w:t>
      </w:r>
      <w:r>
        <w:t>Собчук</w:t>
      </w:r>
      <w:r>
        <w:t xml:space="preserve"> Н.М. от ответственности не установлено.</w:t>
      </w:r>
    </w:p>
    <w:p w:rsidR="00A77B3E" w:rsidP="001E23EA">
      <w:pPr>
        <w:ind w:firstLine="851"/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виновному административн</w:t>
      </w:r>
      <w:r>
        <w:t xml:space="preserve">ое наказание в соответствии с санкцией ст. 15.33.2 КоАП РФ в виде административного штрафа. </w:t>
      </w:r>
    </w:p>
    <w:p w:rsidR="00A77B3E" w:rsidP="001E23EA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1E23EA">
      <w:pPr>
        <w:jc w:val="center"/>
      </w:pPr>
      <w:r>
        <w:t>П О С Т А Н О В И Л:</w:t>
      </w:r>
    </w:p>
    <w:p w:rsidR="00A77B3E"/>
    <w:p w:rsidR="00A77B3E" w:rsidP="001E23EA">
      <w:pPr>
        <w:ind w:firstLine="851"/>
        <w:jc w:val="both"/>
      </w:pPr>
      <w:r>
        <w:t xml:space="preserve">СОБЧУК Н.М. признать виновной в совершении </w:t>
      </w:r>
      <w:r>
        <w:t>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1E23EA">
      <w:pPr>
        <w:ind w:firstLine="851"/>
        <w:jc w:val="both"/>
      </w:pPr>
      <w:r>
        <w:t>Реквизиты для оплаты штрафа: УФК по Республике Крым (для ГУ – отделение ПФР по Республики Крым), ИНН: 7706808265, К</w:t>
      </w:r>
      <w:r>
        <w:t>ПП: 910201001, номер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 БИК: 043510001, ОКТМО: 35000000, КБК: 39211620010066000140 – ПФР штрафы.</w:t>
      </w:r>
    </w:p>
    <w:p w:rsidR="00A77B3E" w:rsidP="001E23EA">
      <w:pPr>
        <w:ind w:firstLine="851"/>
        <w:jc w:val="both"/>
      </w:pPr>
      <w:r>
        <w:t>Разъя</w:t>
      </w:r>
      <w:r>
        <w:t xml:space="preserve">снить </w:t>
      </w:r>
      <w:r>
        <w:t>Собчук</w:t>
      </w:r>
      <w:r>
        <w:t xml:space="preserve"> Н.М.,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</w:t>
      </w:r>
      <w: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E23EA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</w:t>
      </w:r>
      <w:r>
        <w:t>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 </w:t>
      </w:r>
      <w:r>
        <w:t>И.Ю. М</w:t>
      </w:r>
      <w:r>
        <w:t>акаров</w:t>
      </w:r>
    </w:p>
    <w:p w:rsidR="00A77B3E"/>
    <w:p w:rsidR="00A77B3E"/>
    <w:p w:rsidR="00A77B3E"/>
    <w:p w:rsidR="00A77B3E"/>
    <w:sectPr w:rsidSect="001E23EA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EA"/>
    <w:rsid w:val="001E23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8A382F-C765-4416-A88B-586C5E4E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