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94968" w:rsidRPr="00904CC6" w:rsidP="00F949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Дело № 5-89-</w:t>
      </w:r>
      <w:r w:rsidR="00A1318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62</w:t>
      </w: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/2017</w:t>
      </w:r>
    </w:p>
    <w:p w:rsidR="00F94968" w:rsidRPr="00904CC6" w:rsidP="00F94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C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 О С Т А Н О В Л Е Н И Е</w:t>
      </w:r>
    </w:p>
    <w:p w:rsidR="00F94968" w:rsidRPr="00904CC6" w:rsidP="00F94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делу об административном правонарушении</w:t>
      </w:r>
    </w:p>
    <w:p w:rsidR="00F94968" w:rsidRPr="00904CC6" w:rsidP="00F9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</w:t>
      </w:r>
      <w:r w:rsidR="00A131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апреля 2017 года</w:t>
      </w:r>
      <w:r w:rsidR="00516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г. Феодосия</w:t>
      </w:r>
    </w:p>
    <w:p w:rsidR="00F94968" w:rsidRPr="00904CC6" w:rsidP="00F9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94968" w:rsidRPr="00904CC6" w:rsidP="00F94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CC6">
        <w:rPr>
          <w:rFonts w:ascii="Times New Roman" w:hAnsi="Times New Roman" w:cs="Times New Roman"/>
          <w:sz w:val="24"/>
          <w:szCs w:val="24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F94968" w:rsidRPr="00904CC6" w:rsidP="00F94968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ГРИЩЕНКО </w:t>
      </w:r>
      <w:r w:rsidR="00516344">
        <w:rPr>
          <w:rFonts w:ascii="Times New Roman" w:hAnsi="Times New Roman" w:cs="Times New Roman"/>
          <w:sz w:val="24"/>
          <w:szCs w:val="24"/>
        </w:rPr>
        <w:t>А.В.</w:t>
      </w:r>
      <w:r w:rsidRPr="00904CC6">
        <w:rPr>
          <w:rFonts w:ascii="Times New Roman" w:hAnsi="Times New Roman" w:cs="Times New Roman"/>
          <w:sz w:val="24"/>
          <w:szCs w:val="24"/>
        </w:rPr>
        <w:t xml:space="preserve">, </w:t>
      </w:r>
      <w:r w:rsidR="00516344">
        <w:rPr>
          <w:rFonts w:ascii="Times New Roman" w:hAnsi="Times New Roman" w:cs="Times New Roman"/>
          <w:sz w:val="24"/>
          <w:szCs w:val="24"/>
        </w:rPr>
        <w:t>Данные изъяты</w:t>
      </w:r>
      <w:r w:rsidRPr="00904CC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94968" w:rsidRPr="00904CC6" w:rsidP="00F94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C6">
        <w:rPr>
          <w:rFonts w:ascii="Times New Roman" w:hAnsi="Times New Roman" w:cs="Times New Roman"/>
          <w:sz w:val="24"/>
          <w:szCs w:val="24"/>
        </w:rPr>
        <w:t xml:space="preserve">в совершении правонарушения, предусмотренного ч. </w:t>
      </w:r>
      <w:r w:rsidR="00EE3C45">
        <w:rPr>
          <w:rFonts w:ascii="Times New Roman" w:hAnsi="Times New Roman" w:cs="Times New Roman"/>
          <w:sz w:val="24"/>
          <w:szCs w:val="24"/>
        </w:rPr>
        <w:t>5</w:t>
      </w:r>
      <w:r w:rsidRPr="00904CC6">
        <w:rPr>
          <w:rFonts w:ascii="Times New Roman" w:hAnsi="Times New Roman" w:cs="Times New Roman"/>
          <w:sz w:val="24"/>
          <w:szCs w:val="24"/>
        </w:rPr>
        <w:t xml:space="preserve"> ст.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04CC6">
        <w:rPr>
          <w:rFonts w:ascii="Times New Roman" w:hAnsi="Times New Roman" w:cs="Times New Roman"/>
          <w:sz w:val="24"/>
          <w:szCs w:val="24"/>
        </w:rPr>
        <w:t>.</w:t>
      </w:r>
      <w:r w:rsidR="00EE3C45">
        <w:rPr>
          <w:rFonts w:ascii="Times New Roman" w:hAnsi="Times New Roman" w:cs="Times New Roman"/>
          <w:sz w:val="24"/>
          <w:szCs w:val="24"/>
        </w:rPr>
        <w:t>15</w:t>
      </w:r>
      <w:r w:rsidRPr="00904CC6">
        <w:rPr>
          <w:rFonts w:ascii="Times New Roman" w:hAnsi="Times New Roman" w:cs="Times New Roman"/>
          <w:sz w:val="24"/>
          <w:szCs w:val="24"/>
        </w:rPr>
        <w:t xml:space="preserve"> КоАП РФ, -</w:t>
      </w:r>
    </w:p>
    <w:p w:rsidR="00F94968" w:rsidRPr="00F94968" w:rsidP="00F94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C45" w:rsidRPr="00EE3C45" w:rsidP="00EE3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C45">
        <w:rPr>
          <w:rFonts w:ascii="Times New Roman" w:hAnsi="Times New Roman" w:cs="Times New Roman"/>
          <w:sz w:val="24"/>
          <w:szCs w:val="24"/>
        </w:rPr>
        <w:t>У С Т А Н О В И Л:</w:t>
      </w:r>
    </w:p>
    <w:p w:rsidR="00EE3C45" w:rsidRPr="00EE3C45" w:rsidP="00EE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C45" w:rsidRPr="00EE3C45" w:rsidP="00EE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C45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</w:t>
      </w:r>
      <w:r w:rsidR="00516344">
        <w:rPr>
          <w:rFonts w:ascii="Times New Roman" w:hAnsi="Times New Roman" w:cs="Times New Roman"/>
          <w:sz w:val="24"/>
          <w:szCs w:val="24"/>
        </w:rPr>
        <w:t>№</w:t>
      </w:r>
      <w:r w:rsidRPr="00EE3C45">
        <w:rPr>
          <w:rFonts w:ascii="Times New Roman" w:hAnsi="Times New Roman" w:cs="Times New Roman"/>
          <w:sz w:val="24"/>
          <w:szCs w:val="24"/>
        </w:rPr>
        <w:t xml:space="preserve"> от </w:t>
      </w:r>
      <w:r w:rsidR="00516344">
        <w:rPr>
          <w:rFonts w:ascii="Times New Roman" w:hAnsi="Times New Roman" w:cs="Times New Roman"/>
          <w:sz w:val="24"/>
          <w:szCs w:val="24"/>
        </w:rPr>
        <w:t>Дата</w:t>
      </w:r>
      <w:r w:rsidRPr="00EE3C45">
        <w:rPr>
          <w:rFonts w:ascii="Times New Roman" w:hAnsi="Times New Roman" w:cs="Times New Roman"/>
          <w:sz w:val="24"/>
          <w:szCs w:val="24"/>
        </w:rPr>
        <w:t xml:space="preserve">, составленным в отношении </w:t>
      </w:r>
      <w:r>
        <w:rPr>
          <w:rFonts w:ascii="Times New Roman" w:hAnsi="Times New Roman" w:cs="Times New Roman"/>
          <w:sz w:val="24"/>
          <w:szCs w:val="24"/>
        </w:rPr>
        <w:t>Грищенко А.В.</w:t>
      </w:r>
      <w:r w:rsidRPr="00EE3C45">
        <w:rPr>
          <w:rFonts w:ascii="Times New Roman" w:hAnsi="Times New Roman" w:cs="Times New Roman"/>
          <w:sz w:val="24"/>
          <w:szCs w:val="24"/>
        </w:rPr>
        <w:t xml:space="preserve"> установлено, что он совершил административное правонарушение, а именно:</w:t>
      </w:r>
    </w:p>
    <w:p w:rsidR="00EE3C45" w:rsidRPr="00EE3C45" w:rsidP="00EE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EE3C4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Время</w:t>
      </w:r>
      <w:r w:rsidRPr="00EE3C45">
        <w:rPr>
          <w:rFonts w:ascii="Times New Roman" w:hAnsi="Times New Roman" w:cs="Times New Roman"/>
          <w:sz w:val="24"/>
          <w:szCs w:val="24"/>
        </w:rPr>
        <w:t xml:space="preserve">, управляя транспортным средством марки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E3C45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3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3C45">
        <w:rPr>
          <w:rFonts w:ascii="Times New Roman" w:hAnsi="Times New Roman" w:cs="Times New Roman"/>
          <w:sz w:val="24"/>
          <w:szCs w:val="24"/>
        </w:rPr>
        <w:t xml:space="preserve"> повторно выехал в нарушение ПДД РФ на сторону дороги, предназначенную для встречного движения в зоне </w:t>
      </w:r>
      <w:r>
        <w:rPr>
          <w:rFonts w:ascii="Times New Roman" w:hAnsi="Times New Roman" w:cs="Times New Roman"/>
          <w:sz w:val="24"/>
          <w:szCs w:val="24"/>
        </w:rPr>
        <w:t>пешеходного перехода</w:t>
      </w:r>
      <w:r w:rsidRPr="00EE3C45">
        <w:rPr>
          <w:rFonts w:ascii="Times New Roman" w:hAnsi="Times New Roman" w:cs="Times New Roman"/>
          <w:sz w:val="24"/>
          <w:szCs w:val="24"/>
        </w:rPr>
        <w:t>, чем нарушил п.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E3C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E3C45">
        <w:rPr>
          <w:rFonts w:ascii="Times New Roman" w:hAnsi="Times New Roman" w:cs="Times New Roman"/>
          <w:sz w:val="24"/>
          <w:szCs w:val="24"/>
        </w:rPr>
        <w:t xml:space="preserve"> Правил дорожного движения.</w:t>
      </w:r>
    </w:p>
    <w:p w:rsidR="00EE3C45" w:rsidRPr="00EE3C45" w:rsidP="00EE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C45">
        <w:rPr>
          <w:rFonts w:ascii="Times New Roman" w:hAnsi="Times New Roman" w:cs="Times New Roman"/>
          <w:sz w:val="24"/>
          <w:szCs w:val="24"/>
        </w:rPr>
        <w:t xml:space="preserve">В действиях </w:t>
      </w:r>
      <w:r>
        <w:rPr>
          <w:rFonts w:ascii="Times New Roman" w:hAnsi="Times New Roman" w:cs="Times New Roman"/>
          <w:sz w:val="24"/>
          <w:szCs w:val="24"/>
        </w:rPr>
        <w:t>Грищенко А.В.</w:t>
      </w:r>
      <w:r w:rsidRPr="00EE3C45">
        <w:rPr>
          <w:rFonts w:ascii="Times New Roman" w:hAnsi="Times New Roman" w:cs="Times New Roman"/>
          <w:sz w:val="24"/>
          <w:szCs w:val="24"/>
        </w:rPr>
        <w:t xml:space="preserve"> усмотрены признаки административного правонарушения, предусмотренные ч. 5 ст. 12.15 КоАП РФ.</w:t>
      </w:r>
    </w:p>
    <w:p w:rsidR="00EE3C45" w:rsidRPr="00EE3C45" w:rsidP="00EE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Грищенко А.В.</w:t>
      </w:r>
      <w:r w:rsidRPr="00EE3C45">
        <w:rPr>
          <w:rFonts w:ascii="Times New Roman" w:hAnsi="Times New Roman" w:cs="Times New Roman"/>
          <w:sz w:val="24"/>
          <w:szCs w:val="24"/>
        </w:rPr>
        <w:t xml:space="preserve"> в судебном заседании вину признал, суду пояснил, что действительно совершил маневр обгона, допускает, что выехал при этом на полосу, предназначенную для встречного движения, в зоне </w:t>
      </w:r>
      <w:r>
        <w:rPr>
          <w:rFonts w:ascii="Times New Roman" w:hAnsi="Times New Roman" w:cs="Times New Roman"/>
          <w:sz w:val="24"/>
          <w:szCs w:val="24"/>
        </w:rPr>
        <w:t>пешеходного перехода</w:t>
      </w:r>
      <w:r w:rsidRPr="00EE3C45">
        <w:rPr>
          <w:rFonts w:ascii="Times New Roman" w:hAnsi="Times New Roman" w:cs="Times New Roman"/>
          <w:sz w:val="24"/>
          <w:szCs w:val="24"/>
        </w:rPr>
        <w:t>.</w:t>
      </w:r>
    </w:p>
    <w:p w:rsidR="00EE3C45" w:rsidRPr="00EE3C45" w:rsidP="00EE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C45">
        <w:rPr>
          <w:rFonts w:ascii="Times New Roman" w:hAnsi="Times New Roman" w:cs="Times New Roman"/>
          <w:sz w:val="24"/>
          <w:szCs w:val="24"/>
        </w:rPr>
        <w:t xml:space="preserve">Выслушав </w:t>
      </w:r>
      <w:r>
        <w:rPr>
          <w:rFonts w:ascii="Times New Roman" w:hAnsi="Times New Roman" w:cs="Times New Roman"/>
          <w:sz w:val="24"/>
          <w:szCs w:val="24"/>
        </w:rPr>
        <w:t>Грищенко А.В.</w:t>
      </w:r>
      <w:r w:rsidRPr="00EE3C45">
        <w:rPr>
          <w:rFonts w:ascii="Times New Roman" w:hAnsi="Times New Roman" w:cs="Times New Roman"/>
          <w:sz w:val="24"/>
          <w:szCs w:val="24"/>
        </w:rPr>
        <w:t>, изучив представленны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3C45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E3C45">
        <w:rPr>
          <w:rFonts w:ascii="Times New Roman" w:hAnsi="Times New Roman" w:cs="Times New Roman"/>
          <w:sz w:val="24"/>
          <w:szCs w:val="24"/>
        </w:rPr>
        <w:t>, а также иные представленные доказательства, мировой судья пришел к убеждению о виновности лица в совершении вышеуказанного административного правонарушения.</w:t>
      </w:r>
    </w:p>
    <w:p w:rsidR="00EE3C45" w:rsidRPr="00EE3C45" w:rsidP="00EE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EE3C45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>
        <w:rPr>
          <w:rFonts w:ascii="Times New Roman" w:hAnsi="Times New Roman" w:cs="Times New Roman"/>
          <w:sz w:val="24"/>
          <w:szCs w:val="24"/>
        </w:rPr>
        <w:t>Грищенко А.В.</w:t>
      </w:r>
      <w:r w:rsidRPr="00EE3C45">
        <w:rPr>
          <w:rFonts w:ascii="Times New Roman" w:hAnsi="Times New Roman" w:cs="Times New Roman"/>
          <w:sz w:val="24"/>
          <w:szCs w:val="24"/>
        </w:rPr>
        <w:t xml:space="preserve"> подтверждается исследованными в ходе рассмотрения дела доказательствами:</w:t>
      </w:r>
    </w:p>
    <w:p w:rsidR="00EE3C45" w:rsidP="00A1318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45">
        <w:rPr>
          <w:rFonts w:ascii="Times New Roman" w:hAnsi="Times New Roman" w:cs="Times New Roman"/>
          <w:sz w:val="24"/>
          <w:szCs w:val="24"/>
        </w:rPr>
        <w:t>-</w:t>
      </w:r>
      <w:r w:rsidR="00A13183">
        <w:rPr>
          <w:rFonts w:ascii="Times New Roman" w:hAnsi="Times New Roman" w:cs="Times New Roman"/>
          <w:sz w:val="24"/>
          <w:szCs w:val="24"/>
        </w:rPr>
        <w:tab/>
        <w:t xml:space="preserve">протоколом об административном правонарушении </w:t>
      </w:r>
      <w:r w:rsidR="00516344">
        <w:rPr>
          <w:rFonts w:ascii="Times New Roman" w:hAnsi="Times New Roman" w:cs="Times New Roman"/>
          <w:sz w:val="24"/>
          <w:szCs w:val="24"/>
        </w:rPr>
        <w:t>№</w:t>
      </w:r>
      <w:r w:rsidR="00A13183">
        <w:rPr>
          <w:rFonts w:ascii="Times New Roman" w:hAnsi="Times New Roman" w:cs="Times New Roman"/>
          <w:sz w:val="24"/>
          <w:szCs w:val="24"/>
        </w:rPr>
        <w:t xml:space="preserve"> от </w:t>
      </w:r>
      <w:r w:rsidR="00516344">
        <w:rPr>
          <w:rFonts w:ascii="Times New Roman" w:hAnsi="Times New Roman" w:cs="Times New Roman"/>
          <w:sz w:val="24"/>
          <w:szCs w:val="24"/>
        </w:rPr>
        <w:t>Дата</w:t>
      </w:r>
      <w:r w:rsidR="00A13183">
        <w:rPr>
          <w:rFonts w:ascii="Times New Roman" w:hAnsi="Times New Roman" w:cs="Times New Roman"/>
          <w:sz w:val="24"/>
          <w:szCs w:val="24"/>
        </w:rPr>
        <w:t xml:space="preserve"> (л.д.1)</w:t>
      </w:r>
      <w:r w:rsidRPr="00EE3C45">
        <w:rPr>
          <w:rFonts w:ascii="Times New Roman" w:hAnsi="Times New Roman" w:cs="Times New Roman"/>
          <w:sz w:val="24"/>
          <w:szCs w:val="24"/>
        </w:rPr>
        <w:t>;</w:t>
      </w:r>
    </w:p>
    <w:p w:rsidR="00A13183" w:rsidP="00A1318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результатами поиска в базе правонарушений от </w:t>
      </w:r>
      <w:r w:rsidR="00516344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(л.д.2);</w:t>
      </w:r>
    </w:p>
    <w:p w:rsidR="00EE3C45" w:rsidRPr="00EE3C45" w:rsidP="00A1318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видеозаписью (л.д.4)</w:t>
      </w:r>
      <w:r w:rsidRPr="00EE3C45">
        <w:rPr>
          <w:rFonts w:ascii="Times New Roman" w:hAnsi="Times New Roman" w:cs="Times New Roman"/>
          <w:sz w:val="24"/>
          <w:szCs w:val="24"/>
        </w:rPr>
        <w:t>.</w:t>
      </w:r>
    </w:p>
    <w:p w:rsidR="00EE3C45" w:rsidRPr="00EE3C45" w:rsidP="00EE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C45">
        <w:rPr>
          <w:rFonts w:ascii="Times New Roman" w:hAnsi="Times New Roman" w:cs="Times New Roman"/>
          <w:sz w:val="24"/>
          <w:szCs w:val="24"/>
        </w:rPr>
        <w:t xml:space="preserve">Указанные доказательства являются относимыми, допустимыми и достоверными. </w:t>
      </w:r>
    </w:p>
    <w:p w:rsidR="00EE3C45" w:rsidRPr="00EE3C45" w:rsidP="00EE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C45">
        <w:rPr>
          <w:rFonts w:ascii="Times New Roman" w:hAnsi="Times New Roman" w:cs="Times New Roman"/>
          <w:sz w:val="24"/>
          <w:szCs w:val="24"/>
        </w:rPr>
        <w:t xml:space="preserve">Давая юридическую оценку действиям </w:t>
      </w:r>
      <w:r w:rsidR="00A13183">
        <w:rPr>
          <w:rFonts w:ascii="Times New Roman" w:hAnsi="Times New Roman" w:cs="Times New Roman"/>
          <w:sz w:val="24"/>
          <w:szCs w:val="24"/>
        </w:rPr>
        <w:t>Грищенко А.В.</w:t>
      </w:r>
      <w:r w:rsidRPr="00EE3C45">
        <w:rPr>
          <w:rFonts w:ascii="Times New Roman" w:hAnsi="Times New Roman" w:cs="Times New Roman"/>
          <w:sz w:val="24"/>
          <w:szCs w:val="24"/>
        </w:rPr>
        <w:t>, мировой судья считает, что его действия правильно квалифицированы по ч. 5 ст. 12.15 КоАП РФ.</w:t>
      </w:r>
    </w:p>
    <w:p w:rsidR="00EE3C45" w:rsidRPr="00EE3C45" w:rsidP="00EE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C45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об административном правонарушении, в ходе рассмотрения дела не установлено.</w:t>
      </w:r>
    </w:p>
    <w:p w:rsidR="00EE3C45" w:rsidRPr="00EE3C45" w:rsidP="00EE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C45">
        <w:rPr>
          <w:rFonts w:ascii="Times New Roman" w:hAnsi="Times New Roman" w:cs="Times New Roman"/>
          <w:sz w:val="24"/>
          <w:szCs w:val="24"/>
        </w:rPr>
        <w:t>Смягчающим административную ответственность обстоятельством мировой судья усматривает, в силу ст. 4.2 КоАП РФ признание вины лицом.</w:t>
      </w:r>
    </w:p>
    <w:p w:rsidR="00EE3C45" w:rsidRPr="00EE3C45" w:rsidP="00EE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C45">
        <w:rPr>
          <w:rFonts w:ascii="Times New Roman" w:hAnsi="Times New Roman" w:cs="Times New Roman"/>
          <w:sz w:val="24"/>
          <w:szCs w:val="24"/>
        </w:rPr>
        <w:t>Отягчающим административную ответственность обстоятельством в силу ст. 4.3 КоАП РФ является повторное совершение однородного административного правонарушения.</w:t>
      </w:r>
    </w:p>
    <w:p w:rsidR="00EE3C45" w:rsidRPr="00EE3C45" w:rsidP="00EE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C45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судом принимается во внимание характер и степень общественной опасности совершенного правонарушения, наличие по делу смягчающего и отягчающего ответственность обстоятельств, данные о личности лица, который ранее привлекался к административной ответственности за нарушения в области дорожного движения, его имущественное положение. </w:t>
      </w:r>
    </w:p>
    <w:p w:rsidR="00EE3C45" w:rsidRPr="00EE3C45" w:rsidP="00EE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C4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EE3C45">
        <w:rPr>
          <w:rFonts w:ascii="Times New Roman" w:hAnsi="Times New Roman" w:cs="Times New Roman"/>
          <w:sz w:val="24"/>
          <w:szCs w:val="24"/>
        </w:rPr>
        <w:t>ст.ст</w:t>
      </w:r>
      <w:r w:rsidRPr="00EE3C45">
        <w:rPr>
          <w:rFonts w:ascii="Times New Roman" w:hAnsi="Times New Roman" w:cs="Times New Roman"/>
          <w:sz w:val="24"/>
          <w:szCs w:val="24"/>
        </w:rPr>
        <w:t>. 29.9, 29.10 КоАП РФ,</w:t>
      </w:r>
      <w:r w:rsidR="00A13183">
        <w:rPr>
          <w:rFonts w:ascii="Times New Roman" w:hAnsi="Times New Roman" w:cs="Times New Roman"/>
          <w:sz w:val="24"/>
          <w:szCs w:val="24"/>
        </w:rPr>
        <w:t xml:space="preserve"> судья -</w:t>
      </w:r>
    </w:p>
    <w:p w:rsidR="00EE3C45" w:rsidRPr="00EE3C45" w:rsidP="00EE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C45" w:rsidRPr="00EE3C45" w:rsidP="00A13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C45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EE3C45" w:rsidRPr="00EE3C45" w:rsidP="00EE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C45" w:rsidRPr="00EE3C45" w:rsidP="00EE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C4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907F5D">
        <w:rPr>
          <w:rFonts w:ascii="Times New Roman" w:hAnsi="Times New Roman" w:cs="Times New Roman"/>
          <w:sz w:val="24"/>
          <w:szCs w:val="24"/>
        </w:rPr>
        <w:t xml:space="preserve">ГРИЩЕНКО </w:t>
      </w:r>
      <w:r w:rsidR="00516344">
        <w:rPr>
          <w:rFonts w:ascii="Times New Roman" w:hAnsi="Times New Roman" w:cs="Times New Roman"/>
          <w:sz w:val="24"/>
          <w:szCs w:val="24"/>
        </w:rPr>
        <w:t>А.В.</w:t>
      </w:r>
      <w:r w:rsidRPr="00EE3C45">
        <w:rPr>
          <w:rFonts w:ascii="Times New Roman" w:hAnsi="Times New Roman" w:cs="Times New Roman"/>
          <w:sz w:val="24"/>
          <w:szCs w:val="24"/>
        </w:rPr>
        <w:t xml:space="preserve"> виновным в совершении административного пра</w:t>
      </w:r>
      <w:r w:rsidR="00907F5D">
        <w:rPr>
          <w:rFonts w:ascii="Times New Roman" w:hAnsi="Times New Roman" w:cs="Times New Roman"/>
          <w:sz w:val="24"/>
          <w:szCs w:val="24"/>
        </w:rPr>
        <w:t>вонарушения, предусмотренного ч. 5 ст</w:t>
      </w:r>
      <w:r w:rsidRPr="00EE3C45">
        <w:rPr>
          <w:rFonts w:ascii="Times New Roman" w:hAnsi="Times New Roman" w:cs="Times New Roman"/>
          <w:sz w:val="24"/>
          <w:szCs w:val="24"/>
        </w:rPr>
        <w:t xml:space="preserve">. 12.15 КоАП РФ, и назначить административное наказание в виде лишения права управления транспортными средствами сроком на </w:t>
      </w:r>
      <w:r w:rsidR="00907F5D">
        <w:rPr>
          <w:rFonts w:ascii="Times New Roman" w:hAnsi="Times New Roman" w:cs="Times New Roman"/>
          <w:sz w:val="24"/>
          <w:szCs w:val="24"/>
        </w:rPr>
        <w:t>1 (один) год</w:t>
      </w:r>
      <w:r w:rsidRPr="00EE3C45">
        <w:rPr>
          <w:rFonts w:ascii="Times New Roman" w:hAnsi="Times New Roman" w:cs="Times New Roman"/>
          <w:sz w:val="24"/>
          <w:szCs w:val="24"/>
        </w:rPr>
        <w:t>.</w:t>
      </w:r>
    </w:p>
    <w:p w:rsidR="00EE3C45" w:rsidRPr="00EE3C45" w:rsidP="00EE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C45">
        <w:rPr>
          <w:rFonts w:ascii="Times New Roman" w:hAnsi="Times New Roman" w:cs="Times New Roman"/>
          <w:sz w:val="24"/>
          <w:szCs w:val="24"/>
        </w:rPr>
        <w:t xml:space="preserve">Обязать </w:t>
      </w:r>
      <w:r w:rsidR="00A13183">
        <w:rPr>
          <w:rFonts w:ascii="Times New Roman" w:hAnsi="Times New Roman" w:cs="Times New Roman"/>
          <w:sz w:val="24"/>
          <w:szCs w:val="24"/>
        </w:rPr>
        <w:t xml:space="preserve">Грищенко А.В. </w:t>
      </w:r>
      <w:r w:rsidRPr="00EE3C45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вступления в законную силу постановления сдать в отделение ГИБДД отдела МВД России </w:t>
      </w:r>
      <w:r w:rsidR="00A13183">
        <w:rPr>
          <w:rFonts w:ascii="Times New Roman" w:hAnsi="Times New Roman" w:cs="Times New Roman"/>
          <w:sz w:val="24"/>
          <w:szCs w:val="24"/>
        </w:rPr>
        <w:t>по г. Феодосии</w:t>
      </w:r>
      <w:r w:rsidRPr="00EE3C45">
        <w:rPr>
          <w:rFonts w:ascii="Times New Roman" w:hAnsi="Times New Roman" w:cs="Times New Roman"/>
          <w:sz w:val="24"/>
          <w:szCs w:val="24"/>
        </w:rPr>
        <w:t xml:space="preserve"> удостоверение на право управления транспортными средствами.</w:t>
      </w:r>
    </w:p>
    <w:p w:rsidR="00A13183" w:rsidRPr="00A13183" w:rsidP="00A13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83">
        <w:rPr>
          <w:rFonts w:ascii="Times New Roman" w:hAnsi="Times New Roman" w:cs="Times New Roman"/>
          <w:sz w:val="24"/>
          <w:szCs w:val="24"/>
        </w:rPr>
        <w:t xml:space="preserve">Разъяснить </w:t>
      </w:r>
      <w:r>
        <w:rPr>
          <w:rFonts w:ascii="Times New Roman" w:hAnsi="Times New Roman" w:cs="Times New Roman"/>
          <w:sz w:val="24"/>
          <w:szCs w:val="24"/>
        </w:rPr>
        <w:t>Грищенко А.В.</w:t>
      </w:r>
      <w:r w:rsidRPr="00A13183">
        <w:rPr>
          <w:rFonts w:ascii="Times New Roman" w:hAnsi="Times New Roman" w:cs="Times New Roman"/>
          <w:sz w:val="24"/>
          <w:szCs w:val="24"/>
        </w:rPr>
        <w:t>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13183" w:rsidRPr="00A13183" w:rsidP="00A13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83">
        <w:rPr>
          <w:rFonts w:ascii="Times New Roman" w:hAnsi="Times New Roman" w:cs="Times New Roman"/>
          <w:sz w:val="24"/>
          <w:szCs w:val="24"/>
        </w:rPr>
        <w:t xml:space="preserve">Разъяснить </w:t>
      </w:r>
      <w:r>
        <w:rPr>
          <w:rFonts w:ascii="Times New Roman" w:hAnsi="Times New Roman" w:cs="Times New Roman"/>
          <w:sz w:val="24"/>
          <w:szCs w:val="24"/>
        </w:rPr>
        <w:t>Грищенко А.В.</w:t>
      </w:r>
      <w:r w:rsidRPr="00A13183">
        <w:rPr>
          <w:rFonts w:ascii="Times New Roman" w:hAnsi="Times New Roman" w:cs="Times New Roman"/>
          <w:sz w:val="24"/>
          <w:szCs w:val="24"/>
        </w:rPr>
        <w:t>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DF3F86" w:rsidRPr="00904CC6" w:rsidP="00DF3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04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DF3F86" w:rsidRPr="00904CC6" w:rsidP="00DF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F3F86" w:rsidRPr="00907F5D" w:rsidP="00DF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F3F86" w:rsidRPr="00907F5D" w:rsidP="00DF3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63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Мировой судья /подпись/ И.Ю. Макаров</w:t>
      </w:r>
    </w:p>
    <w:p w:rsidR="00950397" w:rsidRPr="00907F5D" w:rsidP="00DF3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6D4"/>
    <w:rsid w:val="0006401A"/>
    <w:rsid w:val="00071F0E"/>
    <w:rsid w:val="000E2F93"/>
    <w:rsid w:val="000F1F93"/>
    <w:rsid w:val="001004BB"/>
    <w:rsid w:val="001620B1"/>
    <w:rsid w:val="001B5031"/>
    <w:rsid w:val="00256863"/>
    <w:rsid w:val="00296C58"/>
    <w:rsid w:val="002D352F"/>
    <w:rsid w:val="003F3966"/>
    <w:rsid w:val="00483B1B"/>
    <w:rsid w:val="005158FE"/>
    <w:rsid w:val="00516344"/>
    <w:rsid w:val="00540C0B"/>
    <w:rsid w:val="005A533C"/>
    <w:rsid w:val="005D1600"/>
    <w:rsid w:val="00641B92"/>
    <w:rsid w:val="00642118"/>
    <w:rsid w:val="00662A51"/>
    <w:rsid w:val="00686F09"/>
    <w:rsid w:val="006C542C"/>
    <w:rsid w:val="00722F47"/>
    <w:rsid w:val="0073152F"/>
    <w:rsid w:val="00750033"/>
    <w:rsid w:val="007509E6"/>
    <w:rsid w:val="00752501"/>
    <w:rsid w:val="007A1589"/>
    <w:rsid w:val="007D03A8"/>
    <w:rsid w:val="0081727E"/>
    <w:rsid w:val="008205FC"/>
    <w:rsid w:val="0089499C"/>
    <w:rsid w:val="008C2D3E"/>
    <w:rsid w:val="00904CC6"/>
    <w:rsid w:val="00907F5D"/>
    <w:rsid w:val="00950397"/>
    <w:rsid w:val="009A36D4"/>
    <w:rsid w:val="00A13183"/>
    <w:rsid w:val="00A135F1"/>
    <w:rsid w:val="00A33CD7"/>
    <w:rsid w:val="00A35BAE"/>
    <w:rsid w:val="00AB3CB4"/>
    <w:rsid w:val="00B043A3"/>
    <w:rsid w:val="00B05F42"/>
    <w:rsid w:val="00B22D2C"/>
    <w:rsid w:val="00B2742B"/>
    <w:rsid w:val="00BA1825"/>
    <w:rsid w:val="00BC4083"/>
    <w:rsid w:val="00BC767D"/>
    <w:rsid w:val="00BE5AF9"/>
    <w:rsid w:val="00C344A7"/>
    <w:rsid w:val="00C87F09"/>
    <w:rsid w:val="00CB51F5"/>
    <w:rsid w:val="00D14559"/>
    <w:rsid w:val="00D154BC"/>
    <w:rsid w:val="00D40994"/>
    <w:rsid w:val="00D63CAD"/>
    <w:rsid w:val="00DB4BFC"/>
    <w:rsid w:val="00DE5B08"/>
    <w:rsid w:val="00DF3F86"/>
    <w:rsid w:val="00E350CB"/>
    <w:rsid w:val="00E40CE4"/>
    <w:rsid w:val="00E567EE"/>
    <w:rsid w:val="00E8583A"/>
    <w:rsid w:val="00ED0DF2"/>
    <w:rsid w:val="00EE3C45"/>
    <w:rsid w:val="00F723C3"/>
    <w:rsid w:val="00F912BA"/>
    <w:rsid w:val="00F94968"/>
    <w:rsid w:val="00FE2F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82D0C3-12F1-4DB7-AECE-99388FC3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6D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9A36D4"/>
  </w:style>
  <w:style w:type="character" w:customStyle="1" w:styleId="apple-converted-space">
    <w:name w:val="apple-converted-space"/>
    <w:basedOn w:val="DefaultParagraphFont"/>
    <w:rsid w:val="009A36D4"/>
  </w:style>
  <w:style w:type="character" w:customStyle="1" w:styleId="data2">
    <w:name w:val="data2"/>
    <w:basedOn w:val="DefaultParagraphFont"/>
    <w:rsid w:val="009A36D4"/>
  </w:style>
  <w:style w:type="character" w:customStyle="1" w:styleId="address2">
    <w:name w:val="address2"/>
    <w:basedOn w:val="DefaultParagraphFont"/>
    <w:rsid w:val="009A36D4"/>
  </w:style>
  <w:style w:type="character" w:customStyle="1" w:styleId="fio3">
    <w:name w:val="fio3"/>
    <w:basedOn w:val="DefaultParagraphFont"/>
    <w:rsid w:val="009A36D4"/>
  </w:style>
  <w:style w:type="character" w:customStyle="1" w:styleId="fio4">
    <w:name w:val="fio4"/>
    <w:basedOn w:val="DefaultParagraphFont"/>
    <w:rsid w:val="009A36D4"/>
  </w:style>
  <w:style w:type="character" w:customStyle="1" w:styleId="fio5">
    <w:name w:val="fio5"/>
    <w:basedOn w:val="DefaultParagraphFont"/>
    <w:rsid w:val="009A36D4"/>
  </w:style>
  <w:style w:type="character" w:customStyle="1" w:styleId="nomer2">
    <w:name w:val="nomer2"/>
    <w:basedOn w:val="DefaultParagraphFont"/>
    <w:rsid w:val="009A36D4"/>
  </w:style>
  <w:style w:type="paragraph" w:styleId="BalloonText">
    <w:name w:val="Balloon Text"/>
    <w:basedOn w:val="Normal"/>
    <w:link w:val="a"/>
    <w:uiPriority w:val="99"/>
    <w:semiHidden/>
    <w:unhideWhenUsed/>
    <w:rsid w:val="00DF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3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