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5-89-65/2021</w:t>
      </w:r>
    </w:p>
    <w:p w:rsidR="00A77B3E">
      <w:r>
        <w:t>УИД 23 МS0095-телефон-телефон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12.15 ч. 4 КоАП РФ,</w:t>
      </w:r>
    </w:p>
    <w:p w:rsidR="00A77B3E"/>
    <w:p w:rsidR="00A77B3E">
      <w:r>
        <w:t xml:space="preserve"> У С Т А Н О В И Л:</w:t>
      </w:r>
    </w:p>
    <w:p w:rsidR="00A77B3E"/>
    <w:p w:rsidR="00A77B3E">
      <w:r>
        <w:t>фио со</w:t>
      </w:r>
      <w:r>
        <w:t>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>
      <w:r>
        <w:t xml:space="preserve">дата в время, фио, находясь на адрес км +750 м, </w:t>
      </w:r>
      <w:r>
        <w:t>в нарушение п. 1.3 ПДД РФ, управляя автомобилем марка автомобиля KS», с государственным регистрационным знаком Е838УТ82, совершил обгон с выездом на полосу встречного движения в зоне действия дорожной разметки 1.1 приложения 2 ПДД РФ (разделяет транспортны</w:t>
      </w:r>
      <w:r>
        <w:t xml:space="preserve">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средств), нарушив п.п. 1.3 Правил дорожного </w:t>
      </w:r>
      <w:r>
        <w:t>движения Российской Федерации, утвержденных постановлением Правительства Российской Федерации от дата №1090.</w:t>
      </w:r>
    </w:p>
    <w:p w:rsidR="00A77B3E">
      <w:r>
        <w:t>В судебное заседание, надлежащим образом уведомленный фио не явился, ходатайств об отложении судебного заседания на более поздний срок суду не пред</w:t>
      </w:r>
      <w:r>
        <w:t>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Судья, исследовав материалы дела, считает вину фио</w:t>
      </w:r>
      <w:r>
        <w:t xml:space="preserve"> в совершении административного правонарушения, предусмотренного ч. 4 ст. 12.15 КоАП РФ,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</w:t>
      </w:r>
      <w:r>
        <w:t>равонарушении 23АП № 071980 от дата;</w:t>
      </w:r>
    </w:p>
    <w:p w:rsidR="00A77B3E">
      <w:r>
        <w:t>-</w:t>
      </w:r>
      <w:r>
        <w:tab/>
        <w:t>схемой ДТП от дата;</w:t>
      </w:r>
    </w:p>
    <w:p w:rsidR="00A77B3E">
      <w:r>
        <w:t>-</w:t>
      </w:r>
      <w:r>
        <w:tab/>
        <w:t>результатами поиска ФИС ГИБДД.</w:t>
      </w:r>
    </w:p>
    <w:p w:rsidR="00A77B3E">
      <w:r>
        <w:t>Основанием для квалификации административного правонарушения, предусмотренного ч. 4 ст. 12.15 КоАП РФ, служит выезд в нарушение Правил дорожного движения на полосу,</w:t>
      </w:r>
      <w:r>
        <w:t xml:space="preserve"> предназначенную для встречного движения, в </w:t>
      </w:r>
      <w:r>
        <w:t>связи с чем, событие и состав административного правонарушения признается судом установленным.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</w:t>
      </w:r>
      <w:r>
        <w:t>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отягчающих, либо смягчающих административную ответственность фио  –мировой судья не усматривает. </w:t>
      </w:r>
    </w:p>
    <w:p w:rsidR="00A77B3E">
      <w:r>
        <w:t>На основании изложенного, судья считает необходимым</w:t>
      </w:r>
      <w:r>
        <w:t xml:space="preserve"> назначить фио наказание в виде штрафа.</w:t>
      </w:r>
    </w:p>
    <w:p w:rsidR="00A77B3E">
      <w:r>
        <w:t>Руководствуясь ст. 3.5, ч. 4 ст. 12.15, ст. 29.10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ч. 4 ст. 12.15 КоАП РФ, и подвергнуть наказанию в </w:t>
      </w:r>
      <w:r>
        <w:t>виде административного штрафа в размере сумма.</w:t>
      </w:r>
    </w:p>
    <w:p w:rsidR="00A77B3E">
      <w:r>
        <w:t>Реквизиты для оплаты штрафа: получатель штрафа УФК по адрес, КПП: телефон, ИНН: телефон, ОКТМО: телефон, номер счета получателя платежа: 40102810945370000010 в Отделение наименование организации России, БИК: т</w:t>
      </w:r>
      <w:r>
        <w:t>елефон, КБК: 18811601123011140, УИН: 18810423207010047344.</w:t>
      </w:r>
    </w:p>
    <w:p w:rsidR="00A77B3E">
      <w:r>
        <w:t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вынесения постановления о наложении администрат</w:t>
      </w:r>
      <w:r>
        <w:t>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</w:t>
      </w:r>
      <w:r>
        <w:t xml:space="preserve">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</w:t>
      </w:r>
      <w:r>
        <w:t>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</w:t>
      </w:r>
      <w:r>
        <w:t>дня вручения или получения копии настоящего постановления через мирового судью судебного участка № 91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62"/>
    <w:rsid w:val="00A77B3E"/>
    <w:rsid w:val="00E24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6F02F9-E4BD-4FBC-93CB-809DC710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