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5-89-70/2020</w:t>
      </w:r>
    </w:p>
    <w:p w:rsidR="00A77B3E">
      <w:r>
        <w:t>УИД 91 MS 0089-01-2020-000078-92</w:t>
      </w:r>
    </w:p>
    <w:p w:rsidR="00A77B3E">
      <w:r>
        <w:t>П О С Т А Н О В Л Е Н И Е</w:t>
      </w:r>
    </w:p>
    <w:p w:rsidR="00A77B3E">
      <w:r>
        <w:t xml:space="preserve">08 апреля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>
      <w:r>
        <w:t>Мировой судья судебного участка № 89 Феодосийского судебного района (городской округ Феодосия)</w:t>
      </w:r>
      <w:r>
        <w:t xml:space="preserve">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08.03.1088 года рождения, паспортные данные, гражданина Российской Федерации, зарегистрированного и проживающего по адр</w:t>
      </w:r>
      <w:r>
        <w:t>есу: адрес, адрес,</w:t>
      </w:r>
    </w:p>
    <w:p w:rsidR="00A77B3E">
      <w:r>
        <w:t>в совершении правонарушения, предусмотренного ч. 1 ст. 12.26 КоАП РФ, -</w:t>
      </w:r>
    </w:p>
    <w:p w:rsidR="00A77B3E">
      <w:r>
        <w:t>УС Т АН О В И Л:</w:t>
      </w:r>
    </w:p>
    <w:p w:rsidR="00A77B3E">
      <w:r>
        <w:t>фио совершил 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>
        <w:t>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>дата в время фио находясь на адрес г. Феодосия Республики Крым, управлял автомобилем марка автомобиля, с государс</w:t>
      </w:r>
      <w:r>
        <w:t>твенным регистрационным знаком Х939УУ78, с признаками опьянения, от прохождения освидетельствования на состояние алкогольного опьянения на месте отказался, не выполнил законного требования уполномоченного должностного лица о прохождении медицинского освиде</w:t>
      </w:r>
      <w:r>
        <w:t xml:space="preserve">тельствования на состояние опьянения, чем нарушил п. 2.3.2 Правил дорожного 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</w:t>
      </w:r>
      <w:r>
        <w:t xml:space="preserve">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</w:t>
      </w:r>
      <w:r>
        <w:t>на состояние опьянения.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 ч.2 КоАП РФ, дело об административном правонарушении может р</w:t>
      </w:r>
      <w:r>
        <w:t>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</w:t>
      </w:r>
      <w:r>
        <w:t xml:space="preserve"> полностью доказанной.</w:t>
      </w:r>
    </w:p>
    <w:p w:rsidR="00A77B3E">
      <w:r>
        <w:t>Вина фио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82АП№085311 от дата; протоколом 82ОТ№014628 от дата об отстранении от управлен</w:t>
      </w:r>
      <w:r>
        <w:t xml:space="preserve">ия транспортным средством; актом освидетельствования на состояние алкогольного опьянения 82АО №006541, протоколом 50МВ №042516 </w:t>
      </w:r>
      <w:r>
        <w:t xml:space="preserve">от дата о направлении на медицинское освидетельствование на состояние опьянения; видеозаписью; выпиской ФИС ГИБДД, а также иными </w:t>
      </w:r>
      <w:r>
        <w:t>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</w:t>
      </w:r>
      <w:r>
        <w:t xml:space="preserve">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12.26 Кодекса РФ об административных правонарушениях, полностью нашла св</w:t>
      </w:r>
      <w:r>
        <w:t>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</w:t>
      </w:r>
      <w:r>
        <w:t>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</w:t>
      </w:r>
      <w:r>
        <w:t xml:space="preserve">щих административную ответственность обстоятельств.     </w:t>
      </w:r>
    </w:p>
    <w:p w:rsidR="00A77B3E">
      <w:r>
        <w:tab/>
        <w:t>При таких обстоятельствах суд считает необходимым назначить фио 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>На основании изложенного, ру</w:t>
      </w:r>
      <w:r>
        <w:t>ководствуясь ст.ст. 12.26 ч. 1, 29.9, 29.10 КоАП РФ судья, -</w:t>
      </w:r>
    </w:p>
    <w:p w:rsidR="00A77B3E">
      <w:r>
        <w:t>П О С Т А Н О В И Л:</w:t>
      </w:r>
    </w:p>
    <w:p w:rsidR="00A77B3E">
      <w:r>
        <w:t xml:space="preserve">фио признать виновным в совершении правонарушения, предусмотренного ч. 1 ст. 12.26 КоАП РФ и подвергнуть наказанию в виде административного штрафа в размере 30 000 (тридцати </w:t>
      </w:r>
      <w:r>
        <w:t>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Республике Крым (ОМВД России по г. Феодосии), КПП: 910801001, ИНН: 9108000186, код О</w:t>
      </w:r>
      <w:r>
        <w:t>КТМО: 35726000, номер счета получателя платежа: 40101810335100010001 в отделение по Республике Крым ЮГУ Центрального банка РФ, БИК: 043510001, УИН: 18810491205000000270.</w:t>
      </w:r>
    </w:p>
    <w:p w:rsidR="00A77B3E">
      <w:r>
        <w:t xml:space="preserve">Разъяснить лицу, привлекаемому к административной ответственности, что в соответствии </w:t>
      </w:r>
      <w:r>
        <w:t>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>
        <w:t>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</w:t>
      </w:r>
      <w:r>
        <w:t>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</w:t>
      </w:r>
      <w:r>
        <w:t>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</w:t>
      </w:r>
      <w:r>
        <w:t>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</w:t>
      </w:r>
      <w:r>
        <w:t xml:space="preserve">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</w:t>
      </w:r>
      <w:r>
        <w:t>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 xml:space="preserve">Постановление вступило в законную силу дата </w:t>
      </w:r>
    </w:p>
    <w:p w:rsidR="00A77B3E">
      <w:r>
        <w:t xml:space="preserve">Судья                                                     И.Ю. Макаров </w:t>
      </w:r>
    </w:p>
    <w:p w:rsidR="00A77B3E"/>
    <w:p w:rsidR="00A77B3E">
      <w:r>
        <w:t xml:space="preserve">Секретарь                                              Т.А. Куцаева </w:t>
      </w:r>
    </w:p>
    <w:p w:rsidR="00A77B3E">
      <w:r>
        <w:t xml:space="preserve">Исполнительный документ выдан дата </w:t>
      </w:r>
    </w:p>
    <w:p w:rsidR="00A77B3E">
      <w:r>
        <w:t xml:space="preserve">адрес </w:t>
      </w:r>
    </w:p>
    <w:p w:rsidR="00A77B3E">
      <w:r>
        <w:t>Штраф не уплачен</w:t>
      </w:r>
    </w:p>
    <w:p w:rsidR="00A77B3E"/>
    <w:p w:rsidR="00A77B3E">
      <w:r>
        <w:t>Секретар</w:t>
      </w:r>
      <w:r>
        <w:t xml:space="preserve">ь                                               Т.А. Куцаева </w:t>
      </w:r>
    </w:p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A8"/>
    <w:rsid w:val="001747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337EE1-A5C5-41E8-BFB2-93EF1514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