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23CA" w:rsidP="00C82DC9">
      <w:pPr>
        <w:jc w:val="right"/>
      </w:pPr>
      <w:r>
        <w:t>Дело № 5-</w:t>
      </w:r>
      <w:r w:rsidR="00511EFF">
        <w:t>89-</w:t>
      </w:r>
      <w:r w:rsidR="00A22CC3">
        <w:t>73</w:t>
      </w:r>
      <w:r>
        <w:t>/</w:t>
      </w:r>
      <w:r w:rsidR="00511EFF">
        <w:t>20</w:t>
      </w:r>
      <w:r>
        <w:t>1</w:t>
      </w:r>
      <w:r w:rsidR="00511EFF">
        <w:t>7</w:t>
      </w:r>
    </w:p>
    <w:p w:rsidR="00BC23CA" w:rsidP="00C82DC9">
      <w:pPr>
        <w:jc w:val="center"/>
      </w:pPr>
      <w:r>
        <w:t>П О С Т А Н О В Л Е Н И Е</w:t>
      </w:r>
    </w:p>
    <w:p w:rsidR="00BC23CA" w:rsidP="00C82DC9">
      <w:pPr>
        <w:jc w:val="both"/>
      </w:pPr>
      <w:r>
        <w:t>2</w:t>
      </w:r>
      <w:r w:rsidR="002C2BC1">
        <w:t>7</w:t>
      </w:r>
      <w:r>
        <w:t xml:space="preserve"> </w:t>
      </w:r>
      <w:r w:rsidR="002C2BC1">
        <w:t>марта</w:t>
      </w:r>
      <w:r>
        <w:t xml:space="preserve"> 201</w:t>
      </w:r>
      <w:r>
        <w:t>7</w:t>
      </w:r>
      <w:r>
        <w:t xml:space="preserve"> года</w:t>
      </w:r>
      <w:r w:rsidR="005654A3">
        <w:t xml:space="preserve"> </w:t>
      </w:r>
      <w:r>
        <w:t>г. Феодосия</w:t>
      </w:r>
    </w:p>
    <w:p w:rsidR="00511EFF" w:rsidP="00C82DC9">
      <w:pPr>
        <w:jc w:val="both"/>
      </w:pPr>
    </w:p>
    <w:p w:rsidR="00511EFF" w:rsidRPr="00511EFF" w:rsidP="00511EFF">
      <w:pPr>
        <w:ind w:firstLine="708"/>
        <w:jc w:val="both"/>
      </w:pPr>
      <w:r w:rsidRPr="00511EFF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BC23CA" w:rsidRPr="00C82DC9" w:rsidP="00CC558B">
      <w:pPr>
        <w:ind w:left="1701"/>
        <w:jc w:val="both"/>
      </w:pPr>
      <w:r>
        <w:rPr>
          <w:b/>
          <w:bCs/>
        </w:rPr>
        <w:t xml:space="preserve">БАСЮЛА </w:t>
      </w:r>
      <w:r w:rsidR="005654A3">
        <w:rPr>
          <w:b/>
          <w:bCs/>
        </w:rPr>
        <w:t>А.М.</w:t>
      </w:r>
      <w:r>
        <w:rPr>
          <w:b/>
          <w:bCs/>
        </w:rPr>
        <w:t xml:space="preserve">, </w:t>
      </w:r>
      <w:r w:rsidR="005654A3">
        <w:rPr>
          <w:bCs/>
        </w:rPr>
        <w:t>Данные изъяты</w:t>
      </w:r>
      <w:r w:rsidR="00B714E9">
        <w:t>,</w:t>
      </w:r>
    </w:p>
    <w:p w:rsidR="00BC23CA" w:rsidP="00CC558B">
      <w:pPr>
        <w:jc w:val="both"/>
      </w:pPr>
      <w:r>
        <w:t xml:space="preserve">в совершении правонарушения, предусмотренного ст. </w:t>
      </w:r>
      <w:r>
        <w:t xml:space="preserve">20.20 ч.2 КоАП РФ, </w:t>
      </w:r>
      <w:r w:rsidR="00CC558B">
        <w:t>-</w:t>
      </w:r>
    </w:p>
    <w:p w:rsidR="00BC23CA" w:rsidP="00C82DC9">
      <w:pPr>
        <w:ind w:firstLine="708"/>
        <w:jc w:val="both"/>
      </w:pPr>
    </w:p>
    <w:p w:rsidR="00BC23CA" w:rsidP="00C82DC9">
      <w:pPr>
        <w:jc w:val="center"/>
      </w:pPr>
      <w:r>
        <w:t>У С Т А Н О В И Л:</w:t>
      </w:r>
    </w:p>
    <w:p w:rsidR="00BC23CA" w:rsidP="00C82DC9">
      <w:pPr>
        <w:jc w:val="both"/>
      </w:pPr>
    </w:p>
    <w:p w:rsidR="00BC23CA" w:rsidP="00C82DC9">
      <w:pPr>
        <w:jc w:val="both"/>
      </w:pPr>
      <w:r>
        <w:tab/>
      </w:r>
      <w:r w:rsidR="00B06376">
        <w:t>Басюл</w:t>
      </w:r>
      <w:r w:rsidR="00B06376">
        <w:t xml:space="preserve"> А.М.</w:t>
      </w:r>
      <w:r>
        <w:t xml:space="preserve"> совершил административное правонарушение, предусмотренное</w:t>
      </w:r>
      <w:r w:rsidR="00CC558B">
        <w:t xml:space="preserve"> ч. 2</w:t>
      </w:r>
      <w:r w:rsidR="00B06376">
        <w:t> </w:t>
      </w:r>
      <w:r>
        <w:t>ст.</w:t>
      </w:r>
      <w:r w:rsidR="00CC558B">
        <w:t> </w:t>
      </w:r>
      <w:r>
        <w:t>20.20 КоАП РФ - потребление наркотических средств или психотропных веществ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местах, при следующих обстоятельствах:</w:t>
      </w:r>
    </w:p>
    <w:p w:rsidR="00BC23CA" w:rsidP="00B06376">
      <w:pPr>
        <w:ind w:firstLine="708"/>
        <w:jc w:val="both"/>
      </w:pPr>
      <w:r>
        <w:t>Басюл</w:t>
      </w:r>
      <w:r>
        <w:t xml:space="preserve"> А.М. </w:t>
      </w:r>
      <w:r w:rsidR="005654A3">
        <w:t>Дата</w:t>
      </w:r>
      <w:r>
        <w:t>,</w:t>
      </w:r>
      <w:r>
        <w:t xml:space="preserve"> примерно в </w:t>
      </w:r>
      <w:r w:rsidR="005654A3">
        <w:t>Время</w:t>
      </w:r>
      <w:r>
        <w:t>,</w:t>
      </w:r>
      <w:r>
        <w:t xml:space="preserve"> находясь </w:t>
      </w:r>
      <w:r w:rsidR="00FE59EF">
        <w:t xml:space="preserve">возле </w:t>
      </w:r>
      <w:r w:rsidR="005654A3">
        <w:t>Адрес</w:t>
      </w:r>
      <w:r>
        <w:t xml:space="preserve">, потребил наркотическое средство </w:t>
      </w:r>
      <w:r w:rsidR="00CC558B">
        <w:t>– «</w:t>
      </w:r>
      <w:r w:rsidR="00FE59EF">
        <w:t>соль</w:t>
      </w:r>
      <w:r w:rsidR="00CC558B">
        <w:t xml:space="preserve">», </w:t>
      </w:r>
      <w:r>
        <w:t>без назначения врача</w:t>
      </w:r>
      <w:r w:rsidR="00CC558B">
        <w:t>, п</w:t>
      </w:r>
      <w:r>
        <w:t xml:space="preserve">осле чего был задержан сотрудниками полиции и доставлен в </w:t>
      </w:r>
      <w:r w:rsidR="00FE59EF">
        <w:t>ГБУЗ РК «Феодосийский медицинский центр»</w:t>
      </w:r>
      <w:r>
        <w:t xml:space="preserve">, где было проведено его освидетельствование, согласно результатам которого установлено наличие наркотического опьянения. Своими действиями </w:t>
      </w:r>
      <w:r w:rsidR="00FE59EF">
        <w:t>Басюл</w:t>
      </w:r>
      <w:r w:rsidR="00FE59EF">
        <w:t xml:space="preserve"> А.М.</w:t>
      </w:r>
      <w:r>
        <w:t xml:space="preserve"> нарушил ст.</w:t>
      </w:r>
      <w:r w:rsidR="00CC558B">
        <w:t> </w:t>
      </w:r>
      <w:r>
        <w:t>40</w:t>
      </w:r>
      <w:r w:rsidR="00CC558B">
        <w:t> </w:t>
      </w:r>
      <w:r>
        <w:t>Федерального закона № 3 «О наркотических средствах и психотропных веществах» от 08.01.1998 г.</w:t>
      </w:r>
    </w:p>
    <w:p w:rsidR="00BC23CA" w:rsidP="00CC558B">
      <w:pPr>
        <w:ind w:firstLine="708"/>
        <w:jc w:val="both"/>
      </w:pPr>
      <w:r>
        <w:t>Басюл</w:t>
      </w:r>
      <w:r>
        <w:t xml:space="preserve"> А.М</w:t>
      </w:r>
      <w:r w:rsidR="00CC558B">
        <w:t>.</w:t>
      </w:r>
      <w:r>
        <w:t xml:space="preserve"> вину в совершении инкриминируемого правонарушения признал.</w:t>
      </w:r>
    </w:p>
    <w:p w:rsidR="00BC23CA" w:rsidP="00C82DC9">
      <w:pPr>
        <w:ind w:firstLine="708"/>
        <w:jc w:val="both"/>
      </w:pPr>
      <w:r>
        <w:t xml:space="preserve">Суд, исследовав материалы дела, считает вину </w:t>
      </w:r>
      <w:r w:rsidR="00FE59EF">
        <w:t>Басюл</w:t>
      </w:r>
      <w:r w:rsidR="00FE59EF">
        <w:t xml:space="preserve"> А.М.</w:t>
      </w:r>
      <w:r>
        <w:t xml:space="preserve"> в совершении административного правонарушения, предусмотренного </w:t>
      </w:r>
      <w:r w:rsidR="00CC558B">
        <w:t xml:space="preserve">ч. 2 </w:t>
      </w:r>
      <w:r>
        <w:t xml:space="preserve">ст. 20.20 КоАП РФ полностью доказанной. </w:t>
      </w:r>
    </w:p>
    <w:p w:rsidR="00BC23CA" w:rsidP="00C82DC9">
      <w:pPr>
        <w:ind w:firstLine="708"/>
        <w:jc w:val="both"/>
      </w:pPr>
      <w:r>
        <w:t xml:space="preserve">Вина </w:t>
      </w:r>
      <w:r w:rsidR="00FE59EF">
        <w:t>Басюл</w:t>
      </w:r>
      <w:r w:rsidR="00FE59EF">
        <w:t xml:space="preserve"> А.М.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BC23CA" w:rsidP="00FE59EF">
      <w:pPr>
        <w:tabs>
          <w:tab w:val="left" w:pos="284"/>
        </w:tabs>
        <w:jc w:val="both"/>
      </w:pPr>
      <w:r>
        <w:t>-</w:t>
      </w:r>
      <w:r w:rsidR="00FE59EF">
        <w:tab/>
      </w:r>
      <w:r>
        <w:t xml:space="preserve">протоколом об административном правонарушении </w:t>
      </w:r>
      <w:r w:rsidR="005654A3">
        <w:t>№</w:t>
      </w:r>
      <w:r>
        <w:t xml:space="preserve"> от </w:t>
      </w:r>
      <w:r w:rsidR="005654A3">
        <w:t>Дата</w:t>
      </w:r>
      <w:r>
        <w:t xml:space="preserve"> (л.д.</w:t>
      </w:r>
      <w:r w:rsidR="00FE59EF">
        <w:t>1</w:t>
      </w:r>
      <w:r>
        <w:t>);</w:t>
      </w:r>
    </w:p>
    <w:p w:rsidR="00FE59EF" w:rsidP="00FE59EF">
      <w:pPr>
        <w:tabs>
          <w:tab w:val="left" w:pos="284"/>
        </w:tabs>
        <w:jc w:val="both"/>
      </w:pPr>
      <w:r>
        <w:t>-</w:t>
      </w:r>
      <w:r>
        <w:tab/>
        <w:t xml:space="preserve">рапортом дознавателя ОД ОМВД РФ по г. Феодосии </w:t>
      </w:r>
      <w:r w:rsidR="005654A3">
        <w:t>ФИО</w:t>
      </w:r>
      <w:r>
        <w:t xml:space="preserve"> (л.д.3);</w:t>
      </w:r>
    </w:p>
    <w:p w:rsidR="00FE59EF" w:rsidP="00FE59EF">
      <w:pPr>
        <w:tabs>
          <w:tab w:val="left" w:pos="284"/>
        </w:tabs>
        <w:jc w:val="both"/>
      </w:pPr>
      <w:r>
        <w:t>-</w:t>
      </w:r>
      <w:r>
        <w:tab/>
        <w:t xml:space="preserve">постановлением от </w:t>
      </w:r>
      <w:r w:rsidR="005654A3">
        <w:t>Дата</w:t>
      </w:r>
      <w:r>
        <w:t xml:space="preserve"> (л.д.4);</w:t>
      </w:r>
    </w:p>
    <w:p w:rsidR="00FE59EF" w:rsidP="00FE59EF">
      <w:pPr>
        <w:tabs>
          <w:tab w:val="left" w:pos="284"/>
        </w:tabs>
        <w:jc w:val="both"/>
      </w:pPr>
      <w:r>
        <w:t>-</w:t>
      </w:r>
      <w:r>
        <w:tab/>
        <w:t xml:space="preserve">протоколом допроса </w:t>
      </w:r>
      <w:r>
        <w:t>Басюл</w:t>
      </w:r>
      <w:r>
        <w:t xml:space="preserve"> А.М. от </w:t>
      </w:r>
      <w:r w:rsidR="005654A3">
        <w:t>Дата</w:t>
      </w:r>
      <w:r>
        <w:t xml:space="preserve"> (л.д.5</w:t>
      </w:r>
      <w:r w:rsidR="002C2BC1">
        <w:t>-6</w:t>
      </w:r>
      <w:r>
        <w:t>);</w:t>
      </w:r>
    </w:p>
    <w:p w:rsidR="00FE59EF" w:rsidP="00FE59EF">
      <w:pPr>
        <w:tabs>
          <w:tab w:val="left" w:pos="284"/>
        </w:tabs>
        <w:jc w:val="both"/>
      </w:pPr>
      <w:r>
        <w:t>-</w:t>
      </w:r>
      <w:r>
        <w:tab/>
        <w:t xml:space="preserve">актом медицинского освидетельствования № от </w:t>
      </w:r>
      <w:r w:rsidR="005654A3">
        <w:t>Дата</w:t>
      </w:r>
      <w:r>
        <w:t xml:space="preserve"> (л.д.7).</w:t>
      </w:r>
    </w:p>
    <w:p w:rsidR="00BC23CA" w:rsidP="00C82DC9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BC23CA" w:rsidP="00C82DC9">
      <w:pPr>
        <w:ind w:firstLine="708"/>
        <w:jc w:val="both"/>
      </w:pPr>
      <w:r>
        <w:t xml:space="preserve">Таким образом, вина </w:t>
      </w:r>
      <w:r w:rsidR="002C2BC1">
        <w:t>Басюл</w:t>
      </w:r>
      <w:r w:rsidR="002C2BC1">
        <w:t xml:space="preserve"> А.М.</w:t>
      </w:r>
      <w:r w:rsidR="007C3829">
        <w:t xml:space="preserve"> </w:t>
      </w:r>
      <w:r>
        <w:t xml:space="preserve">в совершении административного правонарушения, предусмотренного </w:t>
      </w:r>
      <w:r w:rsidR="007C3829">
        <w:t xml:space="preserve">ч. 2 </w:t>
      </w:r>
      <w:r>
        <w:t>ст. 20.20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в общественном месте.</w:t>
      </w:r>
    </w:p>
    <w:p w:rsidR="00BC23CA" w:rsidP="00C82DC9">
      <w:pPr>
        <w:ind w:firstLine="708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BC23CA" w:rsidP="00C82DC9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BC23CA" w:rsidP="00C82DC9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2C2BC1">
        <w:t>Басюл</w:t>
      </w:r>
      <w:r w:rsidR="002C2BC1">
        <w:t xml:space="preserve"> А.М.</w:t>
      </w:r>
      <w:r>
        <w:t xml:space="preserve"> наказание в виде административного штрафа.</w:t>
      </w:r>
    </w:p>
    <w:p w:rsidR="00BC23CA" w:rsidP="00C82DC9">
      <w:pPr>
        <w:ind w:firstLine="708"/>
        <w:jc w:val="both"/>
      </w:pPr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</w:t>
      </w:r>
      <w:r>
        <w:t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BC23CA" w:rsidP="00C82DC9">
      <w:pPr>
        <w:ind w:firstLine="708"/>
        <w:jc w:val="both"/>
      </w:pPr>
      <w:r>
        <w:t xml:space="preserve">При таких обстоятельствах, учитывая, что </w:t>
      </w:r>
      <w:r w:rsidR="002C2BC1">
        <w:t>Басюл</w:t>
      </w:r>
      <w:r w:rsidR="002C2BC1">
        <w:t xml:space="preserve"> А.М.</w:t>
      </w:r>
      <w:r>
        <w:t xml:space="preserve"> совершено административное правонарушение, предусмотренное</w:t>
      </w:r>
      <w:r w:rsidR="007C3829">
        <w:t xml:space="preserve"> ч. 2 </w:t>
      </w:r>
      <w:r>
        <w:t>ст. 20.20 КоАП РФ, суд счит</w:t>
      </w:r>
      <w:r w:rsidR="007C3829">
        <w:t>ает необходимым возложить на него</w:t>
      </w:r>
      <w:r>
        <w:t xml:space="preserve"> обязанность пройти диагностику в связи с потреблением наркотических средств без назначения врача.</w:t>
      </w:r>
    </w:p>
    <w:p w:rsidR="00BC23CA" w:rsidP="00C82DC9">
      <w:pPr>
        <w:ind w:firstLine="708"/>
        <w:jc w:val="both"/>
      </w:pPr>
      <w:r>
        <w:t>На основании изложенного, руководствуясь ст.20.20 ч.2, 29.9, 29.10 КоАП РФ судья,</w:t>
      </w:r>
      <w:r w:rsidR="002C2BC1">
        <w:t> </w:t>
      </w:r>
      <w:r>
        <w:t>-</w:t>
      </w:r>
    </w:p>
    <w:p w:rsidR="00BC23CA" w:rsidP="00C82DC9">
      <w:pPr>
        <w:jc w:val="center"/>
      </w:pPr>
      <w:r>
        <w:t>П</w:t>
      </w:r>
      <w:r w:rsidR="007C3829">
        <w:t xml:space="preserve"> </w:t>
      </w:r>
      <w:r>
        <w:t>О</w:t>
      </w:r>
      <w:r w:rsidR="007C3829">
        <w:t xml:space="preserve"> </w:t>
      </w:r>
      <w:r>
        <w:t>С</w:t>
      </w:r>
      <w:r w:rsidR="007C3829">
        <w:t xml:space="preserve"> </w:t>
      </w:r>
      <w:r>
        <w:t>Т</w:t>
      </w:r>
      <w:r w:rsidR="007C3829">
        <w:t xml:space="preserve"> </w:t>
      </w:r>
      <w:r>
        <w:t>А</w:t>
      </w:r>
      <w:r w:rsidR="007C3829">
        <w:t xml:space="preserve"> </w:t>
      </w:r>
      <w:r>
        <w:t>Н</w:t>
      </w:r>
      <w:r w:rsidR="007C3829">
        <w:t xml:space="preserve"> </w:t>
      </w:r>
      <w:r>
        <w:t>О</w:t>
      </w:r>
      <w:r w:rsidR="007C3829">
        <w:t xml:space="preserve"> </w:t>
      </w:r>
      <w:r>
        <w:t>В</w:t>
      </w:r>
      <w:r w:rsidR="007C3829">
        <w:t xml:space="preserve"> </w:t>
      </w:r>
      <w:r>
        <w:t>И</w:t>
      </w:r>
      <w:r w:rsidR="007C3829">
        <w:t xml:space="preserve"> </w:t>
      </w:r>
      <w:r>
        <w:t>Л:</w:t>
      </w:r>
    </w:p>
    <w:p w:rsidR="00BC23CA" w:rsidP="00C82DC9">
      <w:pPr>
        <w:jc w:val="center"/>
      </w:pPr>
    </w:p>
    <w:p w:rsidR="00BC23CA" w:rsidP="00C82DC9">
      <w:pPr>
        <w:ind w:firstLine="708"/>
        <w:jc w:val="both"/>
      </w:pPr>
      <w:r>
        <w:rPr>
          <w:b/>
          <w:bCs/>
        </w:rPr>
        <w:t xml:space="preserve">БАСЮЛА </w:t>
      </w:r>
      <w:r w:rsidR="005654A3">
        <w:rPr>
          <w:b/>
          <w:bCs/>
        </w:rPr>
        <w:t>А.М.</w:t>
      </w:r>
      <w:r>
        <w:t xml:space="preserve"> </w:t>
      </w:r>
      <w:r>
        <w:t xml:space="preserve">признать виновным в совершении правонарушения, предусмотренного </w:t>
      </w:r>
      <w:r w:rsidR="007C3829">
        <w:t xml:space="preserve">ч. 2 </w:t>
      </w:r>
      <w:r>
        <w:t>ст. 20.20 КоАП РФ и подвергнуть наказанию в виде административного штрафа в размере 4</w:t>
      </w:r>
      <w:r w:rsidR="007C3829">
        <w:t xml:space="preserve"> </w:t>
      </w:r>
      <w:r>
        <w:t xml:space="preserve">000 (четыре тысячи) рублей. </w:t>
      </w:r>
    </w:p>
    <w:p w:rsidR="007C3829" w:rsidRPr="0015137B" w:rsidP="002C2BC1">
      <w:pPr>
        <w:ind w:firstLine="708"/>
        <w:jc w:val="both"/>
      </w:pPr>
      <w:r>
        <w:t xml:space="preserve">Реквизиты для оплаты штрафа: </w:t>
      </w:r>
      <w:r w:rsidR="005654A3">
        <w:t>Данные изъяты</w:t>
      </w:r>
      <w:r>
        <w:t>.</w:t>
      </w:r>
    </w:p>
    <w:p w:rsidR="00BC23CA" w:rsidP="007C3829">
      <w:pPr>
        <w:ind w:firstLine="708"/>
        <w:jc w:val="both"/>
      </w:pPr>
      <w:r>
        <w:t xml:space="preserve">Разъяснить </w:t>
      </w:r>
      <w:r w:rsidR="002C2BC1">
        <w:t>Басюл</w:t>
      </w:r>
      <w:r w:rsidR="002C2BC1">
        <w:t xml:space="preserve"> А.М.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23CA" w:rsidP="00C82DC9">
      <w:pPr>
        <w:ind w:firstLine="708"/>
        <w:jc w:val="both"/>
      </w:pPr>
      <w:r>
        <w:t xml:space="preserve">Возложить на </w:t>
      </w:r>
      <w:r w:rsidR="002C2BC1">
        <w:t>Басюл</w:t>
      </w:r>
      <w:r w:rsidR="002C2BC1">
        <w:t xml:space="preserve"> А.М.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BC23CA" w:rsidP="00C82DC9">
      <w:pPr>
        <w:ind w:firstLine="708"/>
        <w:jc w:val="both"/>
      </w:pPr>
      <w:r>
        <w:t xml:space="preserve">Согласно </w:t>
      </w:r>
      <w:r w:rsidR="007C3829">
        <w:t xml:space="preserve">ч. 2 </w:t>
      </w:r>
      <w:r>
        <w:t xml:space="preserve">ст. 29.10 КоАП РФ, установить </w:t>
      </w:r>
      <w:r w:rsidR="002C2BC1">
        <w:t>Басюл</w:t>
      </w:r>
      <w:r w:rsidR="002C2BC1">
        <w:t xml:space="preserve"> А.М.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7C3829" w:rsidRPr="007C3829" w:rsidP="007C3829">
      <w:pPr>
        <w:ind w:firstLine="708"/>
        <w:jc w:val="both"/>
        <w:rPr>
          <w:lang w:eastAsia="zh-CN"/>
        </w:rPr>
      </w:pPr>
      <w:r w:rsidRPr="007C3829">
        <w:rPr>
          <w:lang w:eastAsia="zh-CN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7C3829" w:rsidRPr="007C3829" w:rsidP="007C3829">
      <w:pPr>
        <w:rPr>
          <w:lang w:eastAsia="zh-CN"/>
        </w:rPr>
      </w:pPr>
    </w:p>
    <w:p w:rsidR="007C3829" w:rsidRPr="007C3829" w:rsidP="007C3829">
      <w:pPr>
        <w:rPr>
          <w:lang w:eastAsia="zh-CN"/>
        </w:rPr>
      </w:pPr>
    </w:p>
    <w:p w:rsidR="007C3829" w:rsidRPr="006C273E" w:rsidP="005654A3">
      <w:pPr>
        <w:rPr>
          <w:color w:val="FFFFFF" w:themeColor="background1"/>
          <w:lang w:eastAsia="zh-CN"/>
        </w:rPr>
      </w:pPr>
      <w:r w:rsidRPr="005654A3">
        <w:rPr>
          <w:color w:val="000000" w:themeColor="text1"/>
          <w:lang w:eastAsia="zh-CN"/>
        </w:rPr>
        <w:t>Мировой судья /подпись/ И.Ю. Макаров</w:t>
      </w:r>
    </w:p>
    <w:sectPr w:rsidSect="007C382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C9"/>
    <w:rsid w:val="00021791"/>
    <w:rsid w:val="0015137B"/>
    <w:rsid w:val="002114B2"/>
    <w:rsid w:val="002C2BC1"/>
    <w:rsid w:val="00417BB4"/>
    <w:rsid w:val="00495861"/>
    <w:rsid w:val="004E72C3"/>
    <w:rsid w:val="00511EFF"/>
    <w:rsid w:val="005654A3"/>
    <w:rsid w:val="006C273E"/>
    <w:rsid w:val="006E0E60"/>
    <w:rsid w:val="006F35A1"/>
    <w:rsid w:val="007C3829"/>
    <w:rsid w:val="00866351"/>
    <w:rsid w:val="00987584"/>
    <w:rsid w:val="00A22CC3"/>
    <w:rsid w:val="00AF0B95"/>
    <w:rsid w:val="00B06376"/>
    <w:rsid w:val="00B714E9"/>
    <w:rsid w:val="00BC23CA"/>
    <w:rsid w:val="00C82DC9"/>
    <w:rsid w:val="00C955B6"/>
    <w:rsid w:val="00CC558B"/>
    <w:rsid w:val="00E14775"/>
    <w:rsid w:val="00E314FC"/>
    <w:rsid w:val="00FB2BCB"/>
    <w:rsid w:val="00FE59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149460E-AB73-46A6-8D4A-BC62E4A9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DC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C382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38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