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2E6B80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дело № 5-89-73/2018</w:t>
      </w:r>
    </w:p>
    <w:p w:rsidR="00A77B3E" w:rsidP="002E6B80">
      <w:pPr>
        <w:jc w:val="center"/>
      </w:pPr>
      <w:r>
        <w:t>П О С Т А Н О В Л Е Н И Е</w:t>
      </w:r>
    </w:p>
    <w:p w:rsidR="00A77B3E"/>
    <w:p w:rsidR="00A77B3E">
      <w:r>
        <w:t>город Феодосия Республики Крым</w:t>
      </w:r>
      <w:r>
        <w:tab/>
      </w:r>
      <w:r>
        <w:tab/>
      </w:r>
      <w:r>
        <w:tab/>
        <w:t xml:space="preserve">      </w:t>
      </w:r>
      <w:r>
        <w:tab/>
        <w:t xml:space="preserve">          </w:t>
      </w:r>
      <w:r>
        <w:t xml:space="preserve"> 12 февраля 2018 года</w:t>
      </w:r>
    </w:p>
    <w:p w:rsidR="00A77B3E"/>
    <w:p w:rsidR="00A77B3E" w:rsidP="002E6B80">
      <w:pPr>
        <w:jc w:val="both"/>
      </w:pPr>
      <w:r>
        <w:t xml:space="preserve">Мировой судья судебного участка № 87 Феодосийского судебного района </w:t>
      </w:r>
      <w:r>
        <w:t xml:space="preserve">(городской округ Феодосия) Республики Крым Аверкин Е.В., </w:t>
      </w:r>
      <w:r>
        <w:t>и.о</w:t>
      </w:r>
      <w:r>
        <w:t xml:space="preserve">. мирового судьи судебного участка № 89 Феодосийского судебного района (городской округ Феодосия) Республики Крым, рассмотрев в открытом судебном заседании дело об административном правонарушении </w:t>
      </w:r>
      <w:r>
        <w:t>Губанихина</w:t>
      </w:r>
      <w:r>
        <w:t xml:space="preserve"> Н.Г., предусмотренном ч. 1 ст. 12.8 КоАП РФ, возбужденное протоколом 61 АГ 334099 от дата, составленным инспектором ДПС ОГИБДД ОМВД РФ по г. Феодосии лейтенантом полиции </w:t>
      </w:r>
      <w:r>
        <w:t>фио</w:t>
      </w:r>
      <w:r>
        <w:t>,</w:t>
      </w:r>
    </w:p>
    <w:p w:rsidR="002E6B80" w:rsidP="002E6B80">
      <w:pPr>
        <w:jc w:val="center"/>
      </w:pPr>
    </w:p>
    <w:p w:rsidR="00A77B3E" w:rsidP="002E6B80">
      <w:pPr>
        <w:jc w:val="center"/>
      </w:pPr>
      <w:r>
        <w:t>УСТАНОВИЛ:</w:t>
      </w:r>
    </w:p>
    <w:p w:rsidR="00A77B3E"/>
    <w:p w:rsidR="00A77B3E" w:rsidP="002E6B80">
      <w:pPr>
        <w:jc w:val="both"/>
      </w:pPr>
      <w:r>
        <w:t>Губанихин</w:t>
      </w:r>
      <w:r>
        <w:t xml:space="preserve"> Н.Г., паспортные данные, зарегистрированный и фа</w:t>
      </w:r>
      <w:r>
        <w:t>ктический проживающий по адресу: РК, адрес; гражданин РФ, не имеющий постоянного места работы и дохода, работающий по найму, является подвергнутым административному наказанию за совершение однородных административного правонарушений (Гл. 12 КоАП РФ), вступ</w:t>
      </w:r>
      <w:r>
        <w:t>ившим в законную силу дата постановлением по ч.2 ст.12.15 КоАП РФ, не судим за совершение преступлений, предусмотренных частями 2, 4 или 6 ст. 264, ст. 264.1 УК РФ,</w:t>
      </w:r>
    </w:p>
    <w:p w:rsidR="00A77B3E" w:rsidP="002E6B80">
      <w:pPr>
        <w:jc w:val="both"/>
      </w:pPr>
      <w:r>
        <w:t xml:space="preserve">в время дата возле дома № 21 на адрес </w:t>
      </w:r>
      <w:r>
        <w:t>адрес</w:t>
      </w:r>
      <w:r>
        <w:t xml:space="preserve"> РК, управлял движущимся транспортным средством </w:t>
      </w:r>
      <w:r>
        <w:t>–автомобилем марка автомобиля гос. рег. знак номер, находясь в состоянии опьянения, если такие действия не содержат уголовно наказуемого деяния.</w:t>
      </w:r>
    </w:p>
    <w:p w:rsidR="00A77B3E" w:rsidP="002E6B80">
      <w:pPr>
        <w:jc w:val="both"/>
      </w:pPr>
      <w:r>
        <w:t>Губанихин</w:t>
      </w:r>
      <w:r>
        <w:t xml:space="preserve"> Н.Г. в судебном заседании вину признал и показал, что употребил с другом накануне ночью 3 бутылки кон</w:t>
      </w:r>
      <w:r>
        <w:t>ьяка до 3 часов ночи, после чего днём следующего дня управлял автомобилем, так как не ощущал состояния опьянения. Состояние опьянения не отрицал, с результатом освидетельствования согласился, в содеянном раскаивается.</w:t>
      </w:r>
    </w:p>
    <w:p w:rsidR="00A77B3E" w:rsidP="002E6B80">
      <w:pPr>
        <w:jc w:val="both"/>
      </w:pPr>
      <w:r>
        <w:tab/>
        <w:t>Наличие события административного пра</w:t>
      </w:r>
      <w:r>
        <w:t xml:space="preserve">вонарушения, предусмотренного ч.1 ст. 12.8. КоАП РФ и виновность </w:t>
      </w:r>
      <w:r>
        <w:t>Губанихина</w:t>
      </w:r>
      <w:r>
        <w:t xml:space="preserve"> Н.Г. в его совершении подтверждается следующими представленными по делу доказательствами: </w:t>
      </w:r>
    </w:p>
    <w:p w:rsidR="00A77B3E" w:rsidP="002E6B80">
      <w:pPr>
        <w:jc w:val="both"/>
      </w:pPr>
      <w:r>
        <w:t xml:space="preserve">- протоколом об административном правонарушении </w:t>
      </w:r>
      <w:r>
        <w:t>Губанихина</w:t>
      </w:r>
      <w:r>
        <w:t xml:space="preserve"> Н.Г. 61 АГ 334099, составленны</w:t>
      </w:r>
      <w:r>
        <w:t xml:space="preserve">м дата с указанием места, времени и события вменяемого </w:t>
      </w:r>
      <w:r>
        <w:t>Губанихину</w:t>
      </w:r>
      <w:r>
        <w:t xml:space="preserve"> Н.Г. правонарушения (управлял транспортным средством в состоянии опьянения), его квалификации по ч.1 ст. 12.8 КоАП РФ и объяснением </w:t>
      </w:r>
      <w:r>
        <w:t>Губанихина</w:t>
      </w:r>
      <w:r>
        <w:t xml:space="preserve"> Н.Г. о согласии с протоколом и с отметкой о нал</w:t>
      </w:r>
      <w:r>
        <w:t xml:space="preserve">ичии у </w:t>
      </w:r>
      <w:r>
        <w:t>Губанихина</w:t>
      </w:r>
      <w:r>
        <w:t xml:space="preserve"> Н.Г. водительского удостоверения, т.е. права управления ТС; </w:t>
      </w:r>
    </w:p>
    <w:p w:rsidR="00A77B3E" w:rsidP="002E6B80">
      <w:pPr>
        <w:jc w:val="both"/>
      </w:pPr>
      <w:r>
        <w:t xml:space="preserve">- протоколом 61 АМ 391775 об отстранении </w:t>
      </w:r>
      <w:r>
        <w:t>Губанихина</w:t>
      </w:r>
      <w:r>
        <w:t xml:space="preserve"> Н.Г. от управления транспортным средством, составленным дата с участием 2 понятых; </w:t>
      </w:r>
    </w:p>
    <w:p w:rsidR="00A77B3E" w:rsidP="002E6B80">
      <w:pPr>
        <w:jc w:val="both"/>
      </w:pPr>
      <w:r>
        <w:t xml:space="preserve">- актом освидетельствования </w:t>
      </w:r>
      <w:r>
        <w:t>Губанихина</w:t>
      </w:r>
      <w:r>
        <w:t xml:space="preserve"> Н.</w:t>
      </w:r>
      <w:r>
        <w:t xml:space="preserve">Г. на состояние алкогольного опьянения  61 АА 123365, составленным дата с участием 2 понятых, в котором отмечено, что у </w:t>
      </w:r>
      <w:r>
        <w:t>Губанихина</w:t>
      </w:r>
      <w:r>
        <w:t xml:space="preserve"> Н.Г. имел место внешний признак алкогольного опьянения: запах алкоголя изо рта, по состоянию на время количество абсолютного </w:t>
      </w:r>
      <w:r>
        <w:t xml:space="preserve">этилового спирта в выдыхаемом им воздухе составило 0,92 мг/л, сделана запись об установлении состояния алкогольного опьянения, с результатами освидетельствования на </w:t>
      </w:r>
      <w:r>
        <w:t xml:space="preserve">состояние алкогольного опьянения  </w:t>
      </w:r>
      <w:r>
        <w:t>Губанихин</w:t>
      </w:r>
      <w:r>
        <w:t xml:space="preserve"> Н.Г. согласился, сделал соответствующую запись </w:t>
      </w:r>
      <w:r>
        <w:t xml:space="preserve">и поставил подпись; </w:t>
      </w:r>
    </w:p>
    <w:p w:rsidR="00A77B3E" w:rsidP="002E6B80">
      <w:pPr>
        <w:jc w:val="both"/>
      </w:pPr>
      <w:r>
        <w:t xml:space="preserve">- бумажным носителем с записью результатов исследования воздуха, выдыхаемого </w:t>
      </w:r>
      <w:r>
        <w:t>Губанихиным</w:t>
      </w:r>
      <w:r>
        <w:t xml:space="preserve"> Н.Г., произведенного дата в время, тест № нечитаемый, с результатом 0,92 мг/л с подписью </w:t>
      </w:r>
      <w:r>
        <w:t>Губанихина</w:t>
      </w:r>
      <w:r>
        <w:t xml:space="preserve"> Н.Г.; </w:t>
      </w:r>
    </w:p>
    <w:p w:rsidR="00A77B3E" w:rsidP="002E6B80">
      <w:pPr>
        <w:jc w:val="both"/>
      </w:pPr>
      <w:r>
        <w:t xml:space="preserve">- рапортом ИДПС </w:t>
      </w:r>
      <w:r>
        <w:t>фио</w:t>
      </w:r>
      <w:r>
        <w:t xml:space="preserve"> об обстоятельствах </w:t>
      </w:r>
      <w:r>
        <w:t xml:space="preserve">выявления административного правонарушения </w:t>
      </w:r>
      <w:r>
        <w:t>Губанихина</w:t>
      </w:r>
      <w:r>
        <w:t xml:space="preserve"> Н.Г.;</w:t>
      </w:r>
    </w:p>
    <w:p w:rsidR="00A77B3E" w:rsidP="002E6B80">
      <w:pPr>
        <w:jc w:val="both"/>
      </w:pPr>
      <w:r>
        <w:t xml:space="preserve">- объяснениями двух понятых об обстоятельствах проведения процедуры освидетельствования </w:t>
      </w:r>
      <w:r>
        <w:t>Губанихина</w:t>
      </w:r>
      <w:r>
        <w:t xml:space="preserve"> Н.Г. на состояние алкогольного опьянения, подтверждающими соблюдение порядка её проведения и резу</w:t>
      </w:r>
      <w:r>
        <w:t>льтат теста дыхания;</w:t>
      </w:r>
    </w:p>
    <w:p w:rsidR="00A77B3E" w:rsidP="002E6B80">
      <w:pPr>
        <w:jc w:val="both"/>
      </w:pPr>
      <w:r>
        <w:t xml:space="preserve">- сведениями из базы данных ОГИБДД о привлечении </w:t>
      </w:r>
      <w:r>
        <w:t>Губанихина</w:t>
      </w:r>
      <w:r>
        <w:t xml:space="preserve"> Н.Г. к административной ответственности.</w:t>
      </w:r>
    </w:p>
    <w:p w:rsidR="00A77B3E" w:rsidP="002E6B80">
      <w:pPr>
        <w:jc w:val="both"/>
      </w:pPr>
      <w:r>
        <w:t>Собранные по данному делу доказательства судом оценены в совокупности в соответствии с требованиями статьи 26.11 Кодекса Российской Фе</w:t>
      </w:r>
      <w:r>
        <w:t>дерации об административных правонарушениях, признаны допустимыми и достоверными.</w:t>
      </w:r>
    </w:p>
    <w:p w:rsidR="00A77B3E" w:rsidP="002E6B80">
      <w:pPr>
        <w:jc w:val="both"/>
      </w:pPr>
      <w:r>
        <w:t>В соответствии с частью 1 статьи 12.8 Кодекса Российской Федерации об административных правонарушениях административным правонарушением признается управление транспортным сре</w:t>
      </w:r>
      <w:r>
        <w:t>дством водителем, находящимся в состоянии опьянения.</w:t>
      </w:r>
    </w:p>
    <w:p w:rsidR="00A77B3E" w:rsidP="002E6B80">
      <w:pPr>
        <w:jc w:val="both"/>
      </w:pPr>
      <w:r>
        <w:t xml:space="preserve">В силу пункта 2.7 Правил дорожного движения Российской Федерации, утвержденных Постановлением Правительства Российской Федерации от 23 октября 1993 г. № 1090, водителю запрещается управлять транспортным </w:t>
      </w:r>
      <w:r>
        <w:t>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2E6B80">
      <w:pPr>
        <w:jc w:val="both"/>
      </w:pPr>
      <w:r>
        <w:t>Привлечение к администрат</w:t>
      </w:r>
      <w:r>
        <w:t>ивной ответственности за правонарушения, перечисленные в статье 12.8 и части 3 статьи 12.27 КоАП РФ, возможно лишь при установлении факта употребления вызывающих алкогольное опьянение веществ, который определяется наличием абсолютного этилового спирта в ко</w:t>
      </w:r>
      <w:r>
        <w:t>нцентрации, превышающей возможную суммарную погрешность измерений, а именно 0,16 миллиграмма на один литр выдыхаемого воздуха, либо при наличии наркотических средств или психотропных веществ в организме человека.</w:t>
      </w:r>
    </w:p>
    <w:p w:rsidR="00A77B3E" w:rsidP="002E6B80">
      <w:pPr>
        <w:jc w:val="both"/>
      </w:pPr>
      <w:r>
        <w:t>В результате медицинского освидетельствован</w:t>
      </w:r>
      <w:r>
        <w:t xml:space="preserve">ия </w:t>
      </w:r>
      <w:r>
        <w:t>Губанихина</w:t>
      </w:r>
      <w:r>
        <w:t xml:space="preserve"> Н.Г. дата у него установлено наличие абсолютного этилового спирта в выдыхаемом воздухе в количестве 0,92 мг/л, тем самым установлен факт употребления вызывающих алкогольное опьянение веществ и наступившее в результате состояние алкогольного о</w:t>
      </w:r>
      <w:r>
        <w:t xml:space="preserve">пьянения. </w:t>
      </w:r>
      <w:r>
        <w:t>Губанихин</w:t>
      </w:r>
      <w:r>
        <w:t xml:space="preserve"> Н.Г. не является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</w:t>
      </w:r>
      <w:r>
        <w:t xml:space="preserve">ия на состояние опьянения, не судим за совершение преступлений, предусмотренных частями 2, 4 или 6 ст. 264, ст. 264.1 УК РФ. Следовательно, дата </w:t>
      </w:r>
      <w:r>
        <w:t>Губанихин</w:t>
      </w:r>
      <w:r>
        <w:t xml:space="preserve"> Н.Г. управлял транспортным средством в состоянии опьянения, если такие действия не содержат уголовно </w:t>
      </w:r>
      <w:r>
        <w:t>наказуемого деяния, то есть совершил административное правонарушение, предусмотренное частью 1 статьи 12.8 Кодекса Российской Федерации об административных правонарушениях.</w:t>
      </w:r>
    </w:p>
    <w:p w:rsidR="00A77B3E" w:rsidP="002E6B80">
      <w:pPr>
        <w:jc w:val="both"/>
      </w:pPr>
      <w:r>
        <w:t>При назначении наказания суд учитывает характер совершенного правонарушения, личнос</w:t>
      </w:r>
      <w:r>
        <w:t xml:space="preserve">ть виновного, учитывает повторное совершение однородного </w:t>
      </w:r>
      <w:r>
        <w:t>правонарушения в качестве обстоятельства, отягчающего административную ответственность, а также раскаяние виновного лица.</w:t>
      </w:r>
    </w:p>
    <w:p w:rsidR="00A77B3E" w:rsidP="002E6B80">
      <w:pPr>
        <w:jc w:val="both"/>
      </w:pPr>
      <w:r>
        <w:t>На основании изложенного и руководствуясь ст. ст. 3.5, 3.8., 4.1, 12.8. ч.1,</w:t>
      </w:r>
      <w:r>
        <w:t xml:space="preserve"> 29.9, 29.10 Кодекса РФ об административных правонарушениях,</w:t>
      </w:r>
    </w:p>
    <w:p w:rsidR="002E6B80"/>
    <w:p w:rsidR="00A77B3E" w:rsidP="002E6B80">
      <w:pPr>
        <w:jc w:val="center"/>
      </w:pPr>
      <w:r>
        <w:t xml:space="preserve">П О С Т А Н О В И </w:t>
      </w:r>
      <w:r>
        <w:t>Л  :</w:t>
      </w:r>
    </w:p>
    <w:p w:rsidR="002E6B80">
      <w:r>
        <w:tab/>
      </w:r>
    </w:p>
    <w:p w:rsidR="00A77B3E" w:rsidP="002E6B80">
      <w:pPr>
        <w:jc w:val="both"/>
      </w:pPr>
      <w:r>
        <w:t xml:space="preserve">Гражданина </w:t>
      </w:r>
      <w:r>
        <w:t>Губанихина</w:t>
      </w:r>
      <w:r>
        <w:t xml:space="preserve"> Н.Г. признать виновным в совершении административного правонарушения, предусмотренного ч.1 ст.12.8. Кодекса РФ об административных </w:t>
      </w:r>
      <w:r>
        <w:t>правонарушениях и назначить ему административное наказание в виде административного штрафа в размере 30000 (тридцати тысяч) рублей с лишением права управления транспортными средствами  на срок полтора года, т.е. 1 (один) год и 6 (шесть) месяцев.</w:t>
      </w:r>
    </w:p>
    <w:p w:rsidR="00A77B3E" w:rsidP="002E6B80">
      <w:pPr>
        <w:jc w:val="both"/>
      </w:pPr>
      <w:r>
        <w:t>Срок лишен</w:t>
      </w:r>
      <w:r>
        <w:t xml:space="preserve">ия </w:t>
      </w:r>
      <w:r>
        <w:t>Губанихина</w:t>
      </w:r>
      <w:r>
        <w:t xml:space="preserve"> Н.Г. специального права исчислять с момента вступления настоящего постановления в законную силу.</w:t>
      </w:r>
    </w:p>
    <w:p w:rsidR="00A77B3E" w:rsidP="002E6B80">
      <w:pPr>
        <w:jc w:val="both"/>
      </w:pPr>
      <w:r>
        <w:t>Постановление может быть обжаловано и опротестовано в течение 10 дней в Феодосийский городской суд через мирового судью судебного участка № 89 Ф</w:t>
      </w:r>
      <w:r>
        <w:t>еодосийского судебного района.</w:t>
      </w:r>
    </w:p>
    <w:p w:rsidR="00A77B3E"/>
    <w:p w:rsidR="002E6B80" w:rsidP="002E6B80">
      <w:r>
        <w:t>Мировой судья</w:t>
      </w:r>
      <w:r>
        <w:tab/>
      </w:r>
      <w:r>
        <w:tab/>
      </w:r>
      <w:r>
        <w:tab/>
      </w:r>
      <w:r>
        <w:tab/>
        <w:t>/подпись</w:t>
      </w:r>
      <w:r>
        <w:t>/</w:t>
      </w:r>
      <w:r>
        <w:t xml:space="preserve">  </w:t>
      </w:r>
      <w:r>
        <w:tab/>
      </w:r>
      <w:r>
        <w:tab/>
      </w:r>
      <w:r>
        <w:t>Аверкин Е.В.</w:t>
      </w:r>
    </w:p>
    <w:p w:rsidR="00A77B3E"/>
    <w:p w:rsidR="00A77B3E">
      <w:r>
        <w:t xml:space="preserve">Разъяснить </w:t>
      </w:r>
      <w:r>
        <w:t>Губанихину</w:t>
      </w:r>
      <w:r>
        <w:t xml:space="preserve"> Н.Г., что в силу положений </w:t>
      </w:r>
      <w:r>
        <w:t>ч.ч</w:t>
      </w:r>
      <w:r>
        <w:t>. 1.1 и 2 ст. 32.7 КоАП РФ в течение трех рабочих дней со дня вступления в законную силу пос</w:t>
      </w:r>
      <w:r>
        <w:t>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 (в органы внутренних</w:t>
      </w:r>
      <w:r>
        <w:t xml:space="preserve"> дел), а в случае его утраты, заявить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</w:t>
      </w:r>
      <w:r>
        <w:t>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 xml:space="preserve">Неуплата штрафа в установленный </w:t>
      </w:r>
      <w:r>
        <w:t>срок влечёт ответственность по ст. 20.25 ч. 1 КоАП РФ в виде штрафа в двойном размере, но не менее 1000 рублей, или административного ареста на срок до 15 суток, либо обязательных работ на срок до 50 часов.</w:t>
      </w:r>
    </w:p>
    <w:p w:rsidR="00A77B3E"/>
    <w:p w:rsidR="00A77B3E"/>
    <w:p w:rsidR="00A77B3E"/>
    <w:sectPr w:rsidSect="002E6B80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B80"/>
    <w:rsid w:val="002E6B8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A909A6F-ACC2-4242-B877-699F1524D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