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Фукала фио, паспортные данные, гражданина Российской Федерации, со слов работающего наименование организации, зарегистрированного и проживающего по адресу: адрес,</w:t>
      </w:r>
    </w:p>
    <w:p w:rsidR="00A77B3E">
      <w:r>
        <w:t>в совершен</w:t>
      </w:r>
      <w:r>
        <w:t>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Фукал Э.К.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t>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Фукал Э.К. находясь на а/д граница с Украиной Джанкой-Феодосия-Керчь адрес адрес управлял транспортным средством автомоб</w:t>
      </w:r>
      <w:r>
        <w:t>илем марка автомобиля с государственным регистрационным знаком Н3248КР,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</w:t>
      </w:r>
      <w:r>
        <w:t>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</w:t>
      </w:r>
      <w:r>
        <w:t>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Фука</w:t>
      </w:r>
      <w:r>
        <w:t>л Э.К. в судебное заседание явился, вину признал.</w:t>
      </w:r>
    </w:p>
    <w:p w:rsidR="00A77B3E">
      <w:r>
        <w:t>Суд, исследовав материалы дела, считает вину Фукала Э.К.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Фукала Э.К. в совершении данного а</w:t>
      </w:r>
      <w:r>
        <w:t xml:space="preserve">дминистративного правонарушения подтверждается материалами дела, в том числе: протоколом об административном правонарушении 82АП №103957 от дата; протоколом 82ОТ №000273 от дата об отстранении от управления транспортным средством; протоколом 61АК586438 от </w:t>
      </w:r>
      <w:r>
        <w:t>дата о направлении на медицинское освидетельствование; протоколом 82ЯЭ №067575/3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</w:t>
      </w:r>
      <w:r>
        <w:t xml:space="preserve">вает у суда сомнений, поскольку </w:t>
      </w:r>
      <w:r>
        <w:t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</w:t>
      </w:r>
      <w:r>
        <w:t xml:space="preserve">ы.  </w:t>
      </w:r>
    </w:p>
    <w:p w:rsidR="00A77B3E">
      <w:r>
        <w:t>Таким образом, вина Фукала Э.К.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</w:t>
      </w:r>
      <w:r>
        <w:t xml:space="preserve">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</w:t>
      </w:r>
      <w:r>
        <w:t>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</w:t>
      </w:r>
      <w:r>
        <w:t xml:space="preserve"> О В И Л:</w:t>
      </w:r>
    </w:p>
    <w:p w:rsidR="00A77B3E"/>
    <w:p w:rsidR="00A77B3E">
      <w:r>
        <w:t>Фукала 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</w:t>
      </w:r>
      <w:r>
        <w:t>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</w:t>
      </w:r>
      <w:r>
        <w:t>ание организации, БИК: телефон, КБК: 18811630020016000140, УИН: 18810491211400000184.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</w:t>
      </w:r>
      <w:r>
        <w:t>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</w:t>
      </w:r>
      <w:r>
        <w:t>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</w:t>
      </w:r>
      <w:r>
        <w:t xml:space="preserve">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</w:t>
      </w:r>
      <w:r>
        <w:t>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</w:t>
      </w:r>
      <w:r>
        <w:t xml:space="preserve">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1"/>
    <w:rsid w:val="000275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C4E28-37BA-4604-BBF5-02DC899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