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5-89-77/2022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 (паспортные данные </w:t>
      </w:r>
      <w:r>
        <w:t>телефондата</w:t>
      </w:r>
      <w:r>
        <w:t xml:space="preserve">), официально не трудоустроенного, зарегистрированного и проживающего по адресу: адрес, </w:t>
      </w:r>
    </w:p>
    <w:p w:rsidR="00A77B3E">
      <w:r>
        <w:t>в совершении правонарушения, пре</w:t>
      </w:r>
      <w:r>
        <w:t>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вблизи дома №</w:t>
      </w:r>
      <w:r>
        <w:t xml:space="preserve"> 44И, расположенного по адрес </w:t>
      </w:r>
      <w:r>
        <w:t>фиоадрес</w:t>
      </w:r>
      <w:r>
        <w:t>, перевозил лом черного метала, общей массой 855 кг., на автомобиле марка автомобиля, с государственным регистрационным знаком К712ХР26, не имея удостоверения взрывобезопасности установленной формы, а также лицензии по</w:t>
      </w:r>
      <w:r>
        <w:t xml:space="preserve"> заготовке, переработке и реализации лома черных металлов, в дальнейшем собираясь перепродать металлолом в официальный пункт металлолома, чем нарушил п. «а» ст. 5 гл. 2 и п. 20 «Правил обращения с ломом и отходами черных металлов и их отчуждения», утвержде</w:t>
      </w:r>
      <w:r>
        <w:t>нные Постановлением Правительства РФ от дата № 369.</w:t>
      </w:r>
    </w:p>
    <w:p w:rsidR="00A77B3E">
      <w:r>
        <w:t xml:space="preserve">Надлежащим образом извещенный </w:t>
      </w:r>
      <w:r>
        <w:t>фио</w:t>
      </w:r>
      <w:r>
        <w:t xml:space="preserve"> в судебное не явился, суду не направил ходатайство об отложении рассмотрении дела.</w:t>
      </w:r>
    </w:p>
    <w:p w:rsidR="00A77B3E">
      <w:r>
        <w:t>Согласно ст.25.1 ч.2 КоАП РФ, дело об административном правонарушении может рассматрива</w:t>
      </w:r>
      <w:r>
        <w:t>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дока</w:t>
      </w:r>
      <w:r>
        <w:t>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по делу об административном правонарушении 82 01 № 020345 от дата, протоколом изъятия от дата, фотоматериалами, а также исследованными в судебном заседании мат</w:t>
      </w:r>
      <w:r>
        <w:t>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</w:t>
      </w:r>
      <w:r>
        <w:t xml:space="preserve">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деятельности» лицензированию подлежит заготовка, хранение, переработка и реализация лома черных металлов</w:t>
      </w:r>
      <w:r>
        <w:t>, цветных металлов.</w:t>
      </w:r>
    </w:p>
    <w:p w:rsidR="00A77B3E">
      <w:r>
        <w:t>В силу положений п.4 Постановления Правительства РФ от дата № 370 «Об утверждении Правил обращения с ломом и отходами цветных металлов и их отчуждения»,  юридическое лицо и индивидуальный предприниматель, осуществляющие прием лома и отх</w:t>
      </w:r>
      <w:r>
        <w:t>одов цветных металлов, должны обеспечить наличие на каждом объекте по приему указанных лома и отходов в доступном для обозрения месте следующей информации: а) для юридического лица - наименование и основной государственный регистрационный номер (ОГРН), ном</w:t>
      </w:r>
      <w:r>
        <w:t>ер телефона, для индивидуального предпринимателя - основной государственный регистрационный номер индивидуального предпринимателя (ОГРНИП), фамилия, имя, отчество (при наличии), номер телефона; б) для юридических лиц - данные о лице, ответственном за прием</w:t>
      </w:r>
      <w:r>
        <w:t xml:space="preserve"> лома и отходов цветных металлов; в) распорядок работы; г) условия приема и цены на лом и отходы цветных металлов; д) перечень разрешенных для приема от физических лиц лома и отходов цветных металлов, который утверждается органом государственной власти суб</w:t>
      </w:r>
      <w:r>
        <w:t>ъекта Российской Федерации.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</w:t>
      </w:r>
      <w:r>
        <w:t>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таковой; на должностных лиц - от четырех тыс</w:t>
      </w:r>
      <w:r>
        <w:t>яч до сумма прописью с конфискацией предметов административного правонарушения или без таковой; на юридических лиц - от пятидесяти тысяч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Таким образом, вина </w:t>
      </w:r>
      <w:r>
        <w:t>фио</w:t>
      </w:r>
      <w:r>
        <w:t xml:space="preserve"> в </w:t>
      </w:r>
      <w:r>
        <w:t>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 - нарушение правил обращения с ломом и отходами цветных и черных металлов и их отчуждения.</w:t>
      </w:r>
    </w:p>
    <w:p w:rsidR="00A77B3E">
      <w:r>
        <w:t>При на</w:t>
      </w:r>
      <w:r>
        <w:t>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</w:t>
      </w:r>
      <w:r>
        <w:t xml:space="preserve">считает необходимым назначить </w:t>
      </w:r>
      <w:r>
        <w:t>фио</w:t>
      </w:r>
      <w:r>
        <w:t xml:space="preserve"> наказание в виде административного штрафа с конфискацией предметов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14.26,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</w:t>
      </w:r>
      <w:r>
        <w:t>совершении правонарушения, предусмотренного ст. 14.26 КоАП РФ, и подвергнуть наказанию в виде административного штрафа в размере сумма с конфискацией предметов административного правонарушения.</w:t>
      </w:r>
    </w:p>
    <w:p w:rsidR="00A77B3E">
      <w:r>
        <w:t>Реквизиты для оплаты штрафа: Получатель: УФК по адрес (Министе</w:t>
      </w:r>
      <w:r>
        <w:t>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</w:t>
      </w:r>
      <w:r>
        <w:t xml:space="preserve">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0410760300895000772214167.</w:t>
      </w:r>
    </w:p>
    <w:p w:rsidR="00A77B3E">
      <w:r>
        <w:t xml:space="preserve">Разъяснить лицу, привлекаемому к </w:t>
      </w:r>
      <w:r>
        <w:t>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</w:t>
      </w:r>
      <w:r>
        <w:t>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</w:t>
      </w:r>
      <w:r>
        <w:t>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  /подпись/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FB"/>
    <w:rsid w:val="008167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