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Дело: 5-89-100/2020</w:t>
      </w:r>
    </w:p>
    <w:p w:rsidR="00A77B3E">
      <w:r>
        <w:t>П О С Т А Н О В Л Е Н И Е</w:t>
      </w:r>
    </w:p>
    <w:p w:rsidR="00A77B3E"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  26 марта 2020 года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рассмотрев в открытом судебном заседании при секретаре Нестеровой М.Ф., протокол об административном правонарушении </w:t>
      </w:r>
      <w:r>
        <w:t>фио</w:t>
      </w:r>
      <w:r>
        <w:t xml:space="preserve"> 82АП069226 от дата по ч. 4 ст. 12.15 КоАП РФ и иные материалы дела,</w:t>
      </w:r>
    </w:p>
    <w:p w:rsidR="00A77B3E">
      <w:r>
        <w:t>У С Т А Н О В И Л:</w:t>
      </w:r>
    </w:p>
    <w:p w:rsidR="00A77B3E"/>
    <w:p w:rsidR="00A77B3E">
      <w:r>
        <w:t>фио</w:t>
      </w:r>
      <w:r>
        <w:t>, согласно составленного проток</w:t>
      </w:r>
      <w:r>
        <w:t>ола об административном правонарушении 82АП069226 от дата, дата в время, находясь на 323 километре автодороги граница Украины – Джанкой - Феодосия, осуществила выезд в нарушение Правил дорожного движения на полосу, предназначенную для встречного движения в</w:t>
      </w:r>
      <w:r>
        <w:t xml:space="preserve"> нарушение требований дорожной разметки 1.1 Приложения 2 к ППД РФ и дорожного знака 3.20 Приложения 1 к ПДД РФ.</w:t>
      </w:r>
    </w:p>
    <w:p w:rsidR="00A77B3E">
      <w:r>
        <w:t>фио</w:t>
      </w:r>
      <w:r>
        <w:t xml:space="preserve"> в судебном заседании вину не признала, пояснила, что подписала протокол, поскольку торопилась. Защитник </w:t>
      </w:r>
      <w:r>
        <w:t>фио</w:t>
      </w:r>
      <w:r>
        <w:t xml:space="preserve"> по устному ходатайству – </w:t>
      </w:r>
      <w:r>
        <w:t>Вацло</w:t>
      </w:r>
      <w:r>
        <w:t xml:space="preserve"> Д</w:t>
      </w:r>
      <w:r>
        <w:t>.В., в судебном заседании поддержал позицию лица, привлекаемого к административной ответственности, а также просил прекратить производство по делу об административном правонарушении по п. 6 ч. 1 ст. 24.5. КоАП РФ.</w:t>
      </w:r>
    </w:p>
    <w:p w:rsidR="00A77B3E">
      <w:r>
        <w:t>17 февраля 2020 года дело об административ</w:t>
      </w:r>
      <w:r>
        <w:t xml:space="preserve">ном правонарушении в отношении </w:t>
      </w:r>
      <w:r>
        <w:t>фио</w:t>
      </w:r>
      <w:r>
        <w:t xml:space="preserve"> поступило мировому судье судебного участка № 89 Феодосийского судебного района (городской округ Феодосия) Республики Крым и, в связи с отсутствием возможности срочного уведомления лица, привлекаемого к административной от</w:t>
      </w:r>
      <w:r>
        <w:t>ветственности (отсутствие в протоколе об административном правонарушении иных способов связи кроме как почтового), назначено рассмотрением на 04 марта 2020 года, то есть в срок, в связи с необходимостью надлежащего извещения. Ввиду отсутствия сведений о на</w:t>
      </w:r>
      <w:r>
        <w:t>длежащем извещении лица, привлекаемого к административной ответственности, о дате судебного заседания суд пришел к выводу о необходимости отложения судебного заседания на 26 марта 2020 года. 26 марта 2020 года, в судебном заседании установлено, что срок пр</w:t>
      </w:r>
      <w:r>
        <w:t xml:space="preserve">ивлечения </w:t>
      </w:r>
      <w:r>
        <w:t>фио</w:t>
      </w:r>
      <w:r>
        <w:t xml:space="preserve"> за правонарушение, предусмотренное ч. 4 ст. 12.15 КоАП РФ, совершенное дата, истек 12 марта 2020 года.</w:t>
      </w:r>
    </w:p>
    <w:p w:rsidR="00A77B3E">
      <w:r>
        <w:t>Как разъяснено п. 14. Постановления Пленума ВС РФ от 24 марта 2005 года № 5, срок давности привлечения к ответственности исчисляется по общ</w:t>
      </w:r>
      <w:r>
        <w:t xml:space="preserve">им правилам исчисления сроков - со дня, следующего за днем совершения административного правонарушения (за днем обнаружения правонарушения). </w:t>
      </w:r>
    </w:p>
    <w:p w:rsidR="00A77B3E">
      <w:r>
        <w:t>В силу п.6 ч.1 ст. 24.5 КоАП РФ производство по делу об административном правонарушении не может быть начато, а на</w:t>
      </w:r>
      <w:r>
        <w:t>чатое производство подлежит прекращению за истечением сроков давности привлечения к административной ответственности.</w:t>
      </w:r>
    </w:p>
    <w:p w:rsidR="00A77B3E">
      <w:r>
        <w:tab/>
        <w:t>На основании изложенного и руководствуясь ст. ст. 4.5., 24.5., 29.9, 29.10 Кодекса РФ об административных правонарушениях,</w:t>
      </w:r>
    </w:p>
    <w:p w:rsidR="00A77B3E"/>
    <w:p w:rsidR="00A77B3E">
      <w:r>
        <w:t>П О С Т А Н О</w:t>
      </w:r>
      <w:r>
        <w:t xml:space="preserve"> В И Л:</w:t>
      </w:r>
    </w:p>
    <w:p w:rsidR="00A77B3E"/>
    <w:p w:rsidR="00A77B3E">
      <w:r>
        <w:t xml:space="preserve">Прекратить на основании п. 6 ч. 1 ст. 24.5. КоАП РФ производство по делу об административном правонарушении в отношении </w:t>
      </w:r>
      <w:r>
        <w:t>фио</w:t>
      </w:r>
      <w:r>
        <w:t>, возбужденное протоколом об административном правонарушении 82АП069226 от дата по ч. 4 ст. 12.15 КоАП РФ, за истечением сро</w:t>
      </w:r>
      <w:r>
        <w:t>ков давности привлечения указанного лица к административной ответственности.</w:t>
      </w:r>
    </w:p>
    <w:p w:rsidR="00A77B3E">
      <w:r>
        <w:t>Копию настоящего решения вручить должностному лицу, в отношении которого ведётся производство по делу, направить должностному лицу, составившему протокол.</w:t>
      </w:r>
    </w:p>
    <w:p w:rsidR="00A77B3E">
      <w:r>
        <w:tab/>
        <w:t>Постановление может быт</w:t>
      </w:r>
      <w:r>
        <w:t>ь обжаловано и опротестовано в течение 10 дней в Феодосийский городской суд через мирового судью, вынесшего постановление.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8D"/>
    <w:rsid w:val="006F4B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3153A5-F20D-4324-82E5-4A136AA6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