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5-89-123/2021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к </w:t>
      </w:r>
      <w:r>
        <w:t>административной ответственности:</w:t>
      </w:r>
    </w:p>
    <w:p w:rsidR="00A77B3E">
      <w:r>
        <w:t>фио, паспортные данные, гражданина Российской Федерации,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предусмотренного ст. 14.2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 совер</w:t>
      </w:r>
      <w:r>
        <w:t>шил административное правонарушение, предусмотренное ст. 14.2 КоАП РФ – незаконная продажа товаров (иных вещей), свободная реализация которых запрещена или ограничена законодательством, при следующих обстоятельствах:</w:t>
      </w:r>
    </w:p>
    <w:p w:rsidR="00A77B3E">
      <w:r>
        <w:t>дата в время в адрес пгт адрес, в наруш</w:t>
      </w:r>
      <w:r>
        <w:t xml:space="preserve">ение ст. 18 п.2, ст.26 п.1 Федерального закона от дата № 171-ФЗ, фио без лицензии допустил реализацию товаров, свободная реализация которых запрещена, а именно: реализовывал спиртосодержащую жидкость в полимерных бутылках (согласно акта измерения крепости </w:t>
      </w:r>
      <w:r>
        <w:t>алкогольной продукции от дата процентное содержание этилового спирта составило 39% спирта от объема готовой продукции) по стоимости сумма за 1 литр.</w:t>
      </w:r>
    </w:p>
    <w:p w:rsidR="00A77B3E">
      <w:r>
        <w:t>Надлежащим образом уведомленный фио в судебное заседание явился, вину признал.</w:t>
      </w:r>
    </w:p>
    <w:p w:rsidR="00A77B3E">
      <w:r>
        <w:t>Суд, исследовав материалы де</w:t>
      </w:r>
      <w:r>
        <w:t xml:space="preserve">ла, считает вину фио в совершении административного правонарушения, предусмотренного ст. 14.2 КоАП РФ полностью доказанной. </w:t>
      </w:r>
    </w:p>
    <w:p w:rsidR="00A77B3E">
      <w:r>
        <w:t>Вина фио в совершении данного административного правонарушения подтверждается материалами дела, в том числе: протоколом об админист</w:t>
      </w:r>
      <w:r>
        <w:t>ративном правонарушении № РК-телефон от дата, объяснением фио от дата, протоколом изъятия вещей и документов от дата, фотоматериалами, актом измерения крепости алкогольной продукции от дата, квитанцией 1223 о сдаче предметов в камеру хранения от дата, а та</w:t>
      </w:r>
      <w:r>
        <w:t xml:space="preserve">кже иными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</w:t>
      </w:r>
      <w:r>
        <w:t xml:space="preserve">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ст. 14.2 Кодекса РФ об административных правонарушениях, полностью нашл</w:t>
      </w:r>
      <w:r>
        <w:t>а свое подтверждение при рассмотрении дела, так как он совершила незаконную продажу товаров (иных вещей), свободная реализация которых запрещена или ограничена законодательством.</w:t>
      </w:r>
    </w:p>
    <w:p w:rsidR="00A77B3E">
      <w:r>
        <w:t>При назначении наказания в соответствии со ст. 4.1-4.3 Кодекса РФ об админист</w:t>
      </w:r>
      <w:r>
        <w:t xml:space="preserve">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 </w:t>
      </w:r>
    </w:p>
    <w:p w:rsidR="00A77B3E">
      <w:r>
        <w:t>При таких обстоятельствах суд считает необходимым назначить</w:t>
      </w:r>
      <w:r>
        <w:t xml:space="preserve"> фио наказание в виде административного штрафа с конфискацией предметов административного правонарушения.</w:t>
      </w:r>
    </w:p>
    <w:p w:rsidR="00A77B3E">
      <w:r>
        <w:t>На основании изложенного, руководствуясь ст.ст. 14. 2, 29.9, 29.10 КоАП РФ, -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виновным в совершении правонарушения</w:t>
      </w:r>
      <w:r>
        <w:t>, предусмотренного ст. 14.2 КоАП РФ и подвергнуть наказанию в виде административного штрафа в размере сумма с конфискацией спиртосодержащей продукции.</w:t>
      </w:r>
    </w:p>
    <w:p w:rsidR="00A77B3E">
      <w:r>
        <w:t>Реквизиты для оплаты штрафа: Получатель: УФК по адрес (Министерство юстиции адрес, л/с телефон в УФК по а</w:t>
      </w:r>
      <w:r>
        <w:t>дрес, юр./почт. адрес: адрес, 29500, 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</w:t>
      </w:r>
      <w:r>
        <w:t>5, Казначейский счет: 03100643000000017500, Код Сводного реестра: телефон, Код по Сводному реестру: телефон, ОКТМО: телефон, КБК:  телефон телефон.</w:t>
      </w:r>
    </w:p>
    <w:p w:rsidR="00A77B3E">
      <w:r>
        <w:t xml:space="preserve">Разъяснить лицу, привлекаемому к административной ответственности, что в соответствии с ч. 1 ст. 20.25 КоАП </w:t>
      </w:r>
      <w:r>
        <w:t xml:space="preserve">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</w:t>
      </w:r>
      <w:r>
        <w:t>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</w:t>
      </w:r>
      <w:r>
        <w:t xml:space="preserve"> участка № 89 Феодосийского судебного района (городской адрес) адрес.</w:t>
      </w:r>
    </w:p>
    <w:p w:rsidR="00A77B3E"/>
    <w:p w:rsidR="00A77B3E"/>
    <w:p w:rsidR="00A77B3E"/>
    <w:p w:rsidR="00A77B3E">
      <w:r>
        <w:t>Мировой судья                                             / подпись/                                                 фио</w:t>
      </w:r>
    </w:p>
    <w:p w:rsidR="00A77B3E"/>
    <w:p w:rsidR="00A77B3E">
      <w:r>
        <w:t>Копия верна:</w:t>
      </w:r>
    </w:p>
    <w:p w:rsidR="00A77B3E">
      <w:r>
        <w:t xml:space="preserve">Судья                                           </w:t>
      </w:r>
      <w:r>
        <w:t xml:space="preserve">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486"/>
    <w:rsid w:val="004D548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