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DB001F">
      <w:pPr>
        <w:jc w:val="right"/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дело № 5-89-126/2018</w:t>
      </w:r>
    </w:p>
    <w:p w:rsidR="00A77B3E" w:rsidP="00DB001F">
      <w:pPr>
        <w:jc w:val="center"/>
      </w:pPr>
      <w:r>
        <w:t>П О С Т А Н О В Л Е Н И Е</w:t>
      </w:r>
    </w:p>
    <w:p w:rsidR="00A77B3E" w:rsidP="003E1874">
      <w:pPr>
        <w:jc w:val="both"/>
      </w:pPr>
    </w:p>
    <w:p w:rsidR="00A77B3E" w:rsidP="003E1874">
      <w:pPr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</w:t>
      </w:r>
      <w:r>
        <w:t>22 марта 2018 года</w:t>
      </w:r>
    </w:p>
    <w:p w:rsidR="00A77B3E" w:rsidP="003E1874">
      <w:pPr>
        <w:jc w:val="both"/>
      </w:pPr>
    </w:p>
    <w:p w:rsidR="00A77B3E" w:rsidP="00DB001F">
      <w:pPr>
        <w:ind w:firstLine="709"/>
        <w:jc w:val="both"/>
      </w:pPr>
      <w:r>
        <w:t xml:space="preserve">Мировой судья судебного участка № 87 Феодосийского судебного района (городской </w:t>
      </w:r>
      <w:r>
        <w:t xml:space="preserve">округ Феодосия) Республики Крым Аверкин Е.В., </w:t>
      </w:r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Крым, рассмотрев в открытом судебном заседании дело об административном правонарушении </w:t>
      </w:r>
      <w:r>
        <w:t>Ермуракий</w:t>
      </w:r>
      <w:r>
        <w:t xml:space="preserve"> А</w:t>
      </w:r>
      <w:r>
        <w:t xml:space="preserve">.Л., предусмотренном ч. 1 ст. 12.8 КоАП РФ, возбужденное протоколом номер от дата, составленным инспектором ДПС ОГИБДД ОМВД РФ по адрес лейтенантом полиции </w:t>
      </w:r>
      <w:r>
        <w:t>фио</w:t>
      </w:r>
      <w:r>
        <w:t>,</w:t>
      </w:r>
    </w:p>
    <w:p w:rsidR="00DB001F" w:rsidP="003E1874">
      <w:pPr>
        <w:jc w:val="both"/>
      </w:pPr>
    </w:p>
    <w:p w:rsidR="00A77B3E" w:rsidP="00DB001F">
      <w:pPr>
        <w:jc w:val="center"/>
      </w:pPr>
      <w:r>
        <w:t>УСТАНОВИЛ:</w:t>
      </w:r>
    </w:p>
    <w:p w:rsidR="00A77B3E" w:rsidP="003E1874">
      <w:pPr>
        <w:jc w:val="both"/>
      </w:pPr>
    </w:p>
    <w:p w:rsidR="00A77B3E" w:rsidP="00DB001F">
      <w:pPr>
        <w:ind w:firstLine="709"/>
        <w:jc w:val="both"/>
      </w:pPr>
      <w:r>
        <w:t>Ермуракий</w:t>
      </w:r>
      <w:r>
        <w:t xml:space="preserve"> А.Л., паспортные данные, зарегистрированный по адресу: адрес, фактический</w:t>
      </w:r>
      <w:r>
        <w:t xml:space="preserve"> проживающий по адресу: адрес; гражданин РФ, работающий в наименование организации, женатый, имеющий 2 малолетних детей, является подвергнутым административному наказанию за совершение однородных административного правонарушений (Гл. 12 КоАП РФ), вступивши</w:t>
      </w:r>
      <w:r>
        <w:t>м в законную силу дата постановлением по ч.2 ст.12.9 КоАП РФ, вступившим в законную силу дата постановлением по ч.2 ст.12.3 КоАП РФ, вступившим в законную силу дата постановлением по ч.2 ст.12.37 КоАП РФ, не судим за совершение преступлений, предусмотренны</w:t>
      </w:r>
      <w:r>
        <w:t>х частями 2, 4 или 6 ст. 264, ст. 264.1 УК РФ,</w:t>
      </w:r>
    </w:p>
    <w:p w:rsidR="00A77B3E" w:rsidP="00DB001F">
      <w:pPr>
        <w:ind w:firstLine="709"/>
        <w:jc w:val="both"/>
      </w:pPr>
      <w:r>
        <w:t>в время дата возле дома № номер на ул. адрес, управлял движущимся транспортным средством – автомобилем марка автомобиля гос. рег. знак номер, находясь в состоянии опьянения, если такие действия не содержат уго</w:t>
      </w:r>
      <w:r>
        <w:t>ловно наказуемого деяния.</w:t>
      </w:r>
    </w:p>
    <w:p w:rsidR="00A77B3E" w:rsidP="00DB001F">
      <w:pPr>
        <w:ind w:firstLine="709"/>
        <w:jc w:val="both"/>
      </w:pPr>
      <w:r>
        <w:t>Ермуракий</w:t>
      </w:r>
      <w:r>
        <w:t xml:space="preserve"> А.Л. в судебном заседании вину признал полностью и показал, что употребил с родственником 2 бутылки пива и немного какого-то другого крепкого алкогольного напитка, после чего возвращаясь домой на автомобиле под управлени</w:t>
      </w:r>
      <w:r>
        <w:t>ем жены пересел за руль, чтобы проехать место на дороге, где была грязь и машина могла застрять. Проехав это место был остановлен сотрудниками ГИБДД. Состояние опьянения не отрицал, с результатом освидетельствования согласился, в содеянном раскаивается.</w:t>
      </w:r>
    </w:p>
    <w:p w:rsidR="00A77B3E" w:rsidP="00DB001F">
      <w:pPr>
        <w:ind w:firstLine="709"/>
        <w:jc w:val="both"/>
      </w:pPr>
      <w:r>
        <w:tab/>
        <w:t>Н</w:t>
      </w:r>
      <w:r>
        <w:t xml:space="preserve">аличие события административного правонарушения, предусмотренного ч.1 ст. 12.8. КоАП РФ и виновность </w:t>
      </w:r>
      <w:r>
        <w:t>Ермуракия</w:t>
      </w:r>
      <w:r>
        <w:t xml:space="preserve"> А.Л. в его совершении подтверждается следующими представленными по делу доказательствами: </w:t>
      </w:r>
    </w:p>
    <w:p w:rsidR="00A77B3E" w:rsidP="00DB001F">
      <w:pPr>
        <w:ind w:firstLine="709"/>
        <w:jc w:val="both"/>
      </w:pPr>
      <w:r>
        <w:t xml:space="preserve">- протоколом об административном правонарушении </w:t>
      </w:r>
      <w:r>
        <w:t>Ермура</w:t>
      </w:r>
      <w:r>
        <w:t>кия</w:t>
      </w:r>
      <w:r>
        <w:t xml:space="preserve"> А.Л. номер, составленным дата с указанием места, времени и события вменяемого </w:t>
      </w:r>
      <w:r>
        <w:t>Ермуракию</w:t>
      </w:r>
      <w:r>
        <w:t xml:space="preserve"> А.Л. правонарушения (управлял транспортным средством в состоянии опьянения, если такие действия не содержат уголовно наказуемого деяния), его квалификации по ч.1 ст</w:t>
      </w:r>
      <w:r>
        <w:t xml:space="preserve">. 12.8 КоАП РФ и с отметкой о наличии у </w:t>
      </w:r>
      <w:r>
        <w:t>Ермуракия</w:t>
      </w:r>
      <w:r>
        <w:t xml:space="preserve"> А.Л. водительского удостоверения, т.е. права управления ТС; </w:t>
      </w:r>
    </w:p>
    <w:p w:rsidR="00A77B3E" w:rsidP="00DB001F">
      <w:pPr>
        <w:ind w:firstLine="709"/>
        <w:jc w:val="both"/>
      </w:pPr>
      <w:r>
        <w:t xml:space="preserve">- протоколом номер об отстранении </w:t>
      </w:r>
      <w:r>
        <w:t>Ермуракия</w:t>
      </w:r>
      <w:r>
        <w:t xml:space="preserve"> А.Л. от управления транспортным средством, составленным дата с производством видеозаписи; </w:t>
      </w:r>
    </w:p>
    <w:p w:rsidR="00A77B3E" w:rsidP="00DB001F">
      <w:pPr>
        <w:ind w:firstLine="709"/>
        <w:jc w:val="both"/>
      </w:pPr>
      <w:r>
        <w:t>- актом ос</w:t>
      </w:r>
      <w:r>
        <w:t xml:space="preserve">видетельствования </w:t>
      </w:r>
      <w:r>
        <w:t>Ермуракия</w:t>
      </w:r>
      <w:r>
        <w:t xml:space="preserve"> А.Л. на состояние алкогольного опьянения  номер, составленным дата с производством видеозаписи, в котором отмечено, что у </w:t>
      </w:r>
      <w:r>
        <w:t>Ермуракия</w:t>
      </w:r>
      <w:r>
        <w:t xml:space="preserve"> А.Л. имел место внешний признак алкогольного </w:t>
      </w:r>
      <w:r>
        <w:t xml:space="preserve">опьянения: запах алкоголя изо рта, по состоянию на </w:t>
      </w:r>
      <w:r>
        <w:t xml:space="preserve">время количество абсолютного этилового спирта в выдыхаемом им воздухе составило 0,48 мг/л, сделана запись об установлении состояния алкогольного опьянения, с результатами освидетельствования на состояние алкогольного опьянения  </w:t>
      </w:r>
      <w:r>
        <w:t>Ермуракий</w:t>
      </w:r>
      <w:r>
        <w:t xml:space="preserve"> А.Л. согласился, с</w:t>
      </w:r>
      <w:r>
        <w:t xml:space="preserve">делал соответствующую запись и поставил подпись; </w:t>
      </w:r>
    </w:p>
    <w:p w:rsidR="00A77B3E" w:rsidP="00DB001F">
      <w:pPr>
        <w:ind w:firstLine="709"/>
        <w:jc w:val="both"/>
      </w:pPr>
      <w:r>
        <w:t xml:space="preserve">- бумажным носителем с записью результатов исследования воздуха, выдыхаемого </w:t>
      </w:r>
      <w:r>
        <w:t>Ермуракием</w:t>
      </w:r>
      <w:r>
        <w:t xml:space="preserve"> А.Л., произведенного дата в время, тест № номер, с результатом 0,48 мг/л с подписью </w:t>
      </w:r>
      <w:r>
        <w:t>Ермуракия</w:t>
      </w:r>
      <w:r>
        <w:t xml:space="preserve"> А.Л.; </w:t>
      </w:r>
    </w:p>
    <w:p w:rsidR="00A77B3E" w:rsidP="00DB001F">
      <w:pPr>
        <w:ind w:firstLine="709"/>
        <w:jc w:val="both"/>
      </w:pPr>
      <w:r>
        <w:t>- оптическим диск</w:t>
      </w:r>
      <w:r>
        <w:t xml:space="preserve">ом с тремя файлами видеозаписи об обстоятельствах проведения процедуры освидетельствования </w:t>
      </w:r>
      <w:r>
        <w:t>Ермуракия</w:t>
      </w:r>
      <w:r>
        <w:t xml:space="preserve"> А.Л. на состояние алкогольного опьянения, подтверждающими соблюдение порядка её проведения и результат теста дыхания;</w:t>
      </w:r>
    </w:p>
    <w:p w:rsidR="00A77B3E" w:rsidP="00DB001F">
      <w:pPr>
        <w:ind w:firstLine="709"/>
        <w:jc w:val="both"/>
      </w:pPr>
      <w:r>
        <w:t>- копия постановления по делу об адми</w:t>
      </w:r>
      <w:r>
        <w:t xml:space="preserve">нистративном правонарушении </w:t>
      </w:r>
      <w:r>
        <w:t>Ермуракия</w:t>
      </w:r>
      <w:r>
        <w:t xml:space="preserve"> А.Л., предусмотренном ч.1 ст. 12.37 КоАП РФ в котором отражён факт управления </w:t>
      </w:r>
      <w:r>
        <w:t>Ермуракием</w:t>
      </w:r>
      <w:r>
        <w:t xml:space="preserve"> А.Л. автомобилем и его подпись, что не оспаривает наличие события правонарушения;</w:t>
      </w:r>
    </w:p>
    <w:p w:rsidR="00A77B3E" w:rsidP="00DB001F">
      <w:pPr>
        <w:ind w:firstLine="709"/>
        <w:jc w:val="both"/>
      </w:pPr>
      <w:r>
        <w:t>- сведениями из базы данных ОГИБДД о привлечени</w:t>
      </w:r>
      <w:r>
        <w:t xml:space="preserve">и </w:t>
      </w:r>
      <w:r>
        <w:t>Ермуракия</w:t>
      </w:r>
      <w:r>
        <w:t xml:space="preserve"> А.Л. к административной ответственности.</w:t>
      </w:r>
    </w:p>
    <w:p w:rsidR="00A77B3E" w:rsidP="00DB001F">
      <w:pPr>
        <w:ind w:firstLine="709"/>
        <w:jc w:val="both"/>
      </w:pPr>
      <w:r>
        <w:t xml:space="preserve">Кроме того, допрошенные в судебном заседании свидетели  - инспектора ДПС </w:t>
      </w:r>
      <w:r>
        <w:t>фио</w:t>
      </w:r>
      <w:r>
        <w:t xml:space="preserve"> и </w:t>
      </w:r>
      <w:r>
        <w:t>фио</w:t>
      </w:r>
      <w:r>
        <w:t xml:space="preserve"> пояснили об обстоятельствах остановки транспортного средства под управлением </w:t>
      </w:r>
      <w:r>
        <w:t>Ермуракия</w:t>
      </w:r>
      <w:r>
        <w:t xml:space="preserve"> А.Л. в указанных в протоколе об а</w:t>
      </w:r>
      <w:r>
        <w:t>дминистративном правонарушении месте и время.</w:t>
      </w:r>
    </w:p>
    <w:p w:rsidR="00A77B3E" w:rsidP="00DB001F">
      <w:pPr>
        <w:ind w:firstLine="709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</w:t>
      </w:r>
      <w:r>
        <w:t>ными.</w:t>
      </w:r>
    </w:p>
    <w:p w:rsidR="00A77B3E" w:rsidP="00DB001F">
      <w:pPr>
        <w:ind w:firstLine="709"/>
        <w:jc w:val="both"/>
      </w:pPr>
      <w:r>
        <w:t xml:space="preserve">В соответствии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опьянения, если такие действия не </w:t>
      </w:r>
      <w:r>
        <w:t>содержат уголовно наказуемого деяния.</w:t>
      </w:r>
    </w:p>
    <w:p w:rsidR="00A77B3E" w:rsidP="00DB001F">
      <w:pPr>
        <w:ind w:firstLine="709"/>
        <w:jc w:val="both"/>
      </w:pPr>
      <w:r>
        <w:t>В силу пункта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</w:t>
      </w:r>
      <w:r>
        <w:t>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B001F">
      <w:pPr>
        <w:ind w:firstLine="709"/>
        <w:jc w:val="both"/>
      </w:pPr>
      <w:r>
        <w:t>Привлечение к административной ответстве</w:t>
      </w:r>
      <w:r>
        <w:t>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</w:t>
      </w:r>
      <w:r>
        <w:t>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DB001F">
      <w:pPr>
        <w:ind w:firstLine="709"/>
        <w:jc w:val="both"/>
      </w:pPr>
      <w:r>
        <w:t xml:space="preserve">В результате медицинского освидетельствования </w:t>
      </w:r>
      <w:r>
        <w:t>Ермуракия</w:t>
      </w:r>
      <w:r>
        <w:t xml:space="preserve"> А.</w:t>
      </w:r>
      <w:r>
        <w:t xml:space="preserve">Л. дата у него установлено наличие абсолютного этилового спирта в выдыхаемом воздухе в количестве 0,48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  <w:r>
        <w:t>Ермура</w:t>
      </w:r>
      <w:r>
        <w:t>кий</w:t>
      </w:r>
      <w:r>
        <w:t xml:space="preserve"> А.Л. не является подвергнутым административному наказанию за управление транспортным средством в </w:t>
      </w:r>
      <w:r>
        <w:t xml:space="preserve">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</w:t>
      </w:r>
      <w:r>
        <w:t xml:space="preserve">опьянения, не судим за совершение преступлений, предусмотренных частями 2, 4 или 6 ст. 264, ст. 264.1 УК РФ. Следовательно, дата </w:t>
      </w:r>
      <w:r>
        <w:t>Ермуракий</w:t>
      </w:r>
      <w:r>
        <w:t xml:space="preserve"> А.Л. управлял транспортным средством в состоянии опьянения, если такие действия не содержат уголовно наказуемого деян</w:t>
      </w:r>
      <w:r>
        <w:t>ия, то есть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DB001F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в </w:t>
      </w:r>
      <w:r>
        <w:t>том числе наличие у него 2 малолетних детей, учитывает повторное совершение однородного правонарушения в качестве обстоятельства, отягчающего административную ответственность, а также раскаяние виновного лица, в качестве смягчающего ответственность обстоят</w:t>
      </w:r>
      <w:r>
        <w:t>ельства.</w:t>
      </w:r>
    </w:p>
    <w:p w:rsidR="00A77B3E" w:rsidP="00DB001F">
      <w:pPr>
        <w:ind w:firstLine="709"/>
        <w:jc w:val="both"/>
      </w:pPr>
      <w:r>
        <w:tab/>
        <w:t>На основании изложенного и руководствуясь ст. ст. 3.5, 3.8., 4.1, 12.8. ч.1, 29.9, 29.10 Кодекса РФ об административных правонарушениях,</w:t>
      </w:r>
    </w:p>
    <w:p w:rsidR="00DB001F" w:rsidP="00DB001F">
      <w:pPr>
        <w:ind w:firstLine="709"/>
        <w:jc w:val="both"/>
      </w:pPr>
    </w:p>
    <w:p w:rsidR="00A77B3E" w:rsidP="00DB001F">
      <w:pPr>
        <w:jc w:val="center"/>
      </w:pPr>
      <w:r>
        <w:t>П О С Т А Н О В И Л</w:t>
      </w:r>
      <w:r>
        <w:t>:</w:t>
      </w:r>
    </w:p>
    <w:p w:rsidR="00DB001F" w:rsidP="00DB001F">
      <w:pPr>
        <w:jc w:val="center"/>
      </w:pPr>
    </w:p>
    <w:p w:rsidR="00A77B3E" w:rsidP="00DB001F">
      <w:pPr>
        <w:ind w:firstLine="709"/>
        <w:jc w:val="both"/>
      </w:pPr>
      <w:r>
        <w:tab/>
        <w:t xml:space="preserve">Гражданина </w:t>
      </w:r>
      <w:r>
        <w:t>Ермуракия</w:t>
      </w:r>
      <w:r>
        <w:t xml:space="preserve"> А.Л. признать виновным в совершении административного </w:t>
      </w:r>
      <w:r>
        <w:t xml:space="preserve">правонарушения, предусмотренного ч.1 ст.12.8. Кодекса РФ об административных правонарушениях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</w:t>
      </w:r>
      <w:r>
        <w:t>средст</w:t>
      </w:r>
      <w:r>
        <w:t>вами  на</w:t>
      </w:r>
      <w:r>
        <w:t xml:space="preserve"> срок полтора года, т.е. 1 (один) год и 6 (шесть) месяцев.</w:t>
      </w:r>
    </w:p>
    <w:p w:rsidR="00A77B3E" w:rsidP="00DB001F">
      <w:pPr>
        <w:ind w:firstLine="709"/>
        <w:jc w:val="both"/>
      </w:pPr>
      <w:r>
        <w:t xml:space="preserve">Срок лишения </w:t>
      </w:r>
      <w:r>
        <w:t>Ермуракия</w:t>
      </w:r>
      <w:r>
        <w:t xml:space="preserve"> А.Л. специального права исчислять с момента вступления настоящего постановления в законную силу.</w:t>
      </w:r>
    </w:p>
    <w:p w:rsidR="00A77B3E" w:rsidP="00DB001F">
      <w:pPr>
        <w:ind w:firstLine="709"/>
        <w:jc w:val="both"/>
      </w:pPr>
      <w:r>
        <w:tab/>
        <w:t>Постановление может быть обжаловано и опротестовано в течение 10 дне</w:t>
      </w:r>
      <w:r>
        <w:t>й в Феодосийский городской суд через мирового судью судебного участка № 89 Феодосийского судебного района.</w:t>
      </w:r>
    </w:p>
    <w:p w:rsidR="00A77B3E" w:rsidP="003E1874">
      <w:pPr>
        <w:jc w:val="both"/>
      </w:pPr>
    </w:p>
    <w:p w:rsidR="00A77B3E" w:rsidP="003E187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подпись </w:t>
      </w:r>
    </w:p>
    <w:p w:rsidR="00A77B3E" w:rsidP="003E1874">
      <w:pPr>
        <w:jc w:val="both"/>
      </w:pPr>
      <w:r>
        <w:t xml:space="preserve">  </w:t>
      </w:r>
      <w:r>
        <w:tab/>
      </w:r>
      <w:r>
        <w:tab/>
      </w:r>
    </w:p>
    <w:p w:rsidR="00A77B3E" w:rsidP="003E1874">
      <w:pPr>
        <w:jc w:val="both"/>
      </w:pPr>
      <w:r>
        <w:t>Копия верна.</w:t>
      </w:r>
    </w:p>
    <w:p w:rsidR="00A77B3E" w:rsidP="003E187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Аверкин Е.В.</w:t>
      </w:r>
    </w:p>
    <w:p w:rsidR="00A77B3E" w:rsidP="003E1874">
      <w:pPr>
        <w:jc w:val="both"/>
      </w:pPr>
    </w:p>
    <w:p w:rsidR="00A77B3E" w:rsidP="00DB001F">
      <w:pPr>
        <w:ind w:firstLine="709"/>
        <w:jc w:val="both"/>
      </w:pPr>
      <w:r>
        <w:t xml:space="preserve">Разъяснить </w:t>
      </w:r>
      <w:r>
        <w:t>Ермуракию</w:t>
      </w:r>
      <w:r>
        <w:t xml:space="preserve"> А.Л., что в силу положений </w:t>
      </w:r>
      <w:r>
        <w:t>ч.ч</w:t>
      </w:r>
      <w:r>
        <w:t>. 1.1 и 2 ст. 32.</w:t>
      </w:r>
      <w:r>
        <w:t>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</w:t>
      </w:r>
      <w:r>
        <w:t>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 w:rsidP="00DB001F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удостоверения срок ли</w:t>
      </w:r>
      <w:r>
        <w:t>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</w:t>
      </w:r>
      <w:r>
        <w:t>ления лица об утрате указанных документов.</w:t>
      </w:r>
    </w:p>
    <w:p w:rsidR="00A77B3E" w:rsidP="00DB001F">
      <w:pPr>
        <w:ind w:firstLine="709"/>
        <w:jc w:val="both"/>
      </w:pPr>
      <w:r>
        <w:t>Неуплата штрафа в установленный срок влечёт ответственность по ст. 20.25 ч. 1 КоАП РФ в виде штрафа в двойном размере, но не менее 1000 рублей, или административного ареста на срок до 15 суток, либо обязательных р</w:t>
      </w:r>
      <w:r>
        <w:t>абот на срок до 50 часов.</w:t>
      </w:r>
    </w:p>
    <w:p w:rsidR="00A77B3E" w:rsidP="00DB001F">
      <w:pPr>
        <w:ind w:firstLine="709"/>
        <w:jc w:val="both"/>
      </w:pPr>
      <w:r>
        <w:t xml:space="preserve">Реквизиты </w:t>
      </w:r>
      <w:r>
        <w:t xml:space="preserve">для </w:t>
      </w:r>
      <w:r>
        <w:t>уплата</w:t>
      </w:r>
      <w:r>
        <w:t xml:space="preserve"> штрафа (сведения о взыскателе при обращении постановления к принудительному исполнению):</w:t>
      </w:r>
    </w:p>
    <w:p w:rsidR="00A77B3E" w:rsidP="00DB001F">
      <w:pPr>
        <w:ind w:firstLine="709"/>
        <w:jc w:val="both"/>
      </w:pPr>
    </w:p>
    <w:sectPr w:rsidSect="00DB001F">
      <w:pgSz w:w="12240" w:h="15840"/>
      <w:pgMar w:top="426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74"/>
    <w:rsid w:val="003E1874"/>
    <w:rsid w:val="00A77B3E"/>
    <w:rsid w:val="00DB00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2B3C88-2FF9-4F20-A6D8-0671D9F6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