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УИД   91ms0089-телефон-телефон              </w:t>
      </w:r>
    </w:p>
    <w:p w:rsidR="00A77B3E">
      <w:r>
        <w:t xml:space="preserve"> Дело № 5-89-141/2024</w:t>
      </w:r>
    </w:p>
    <w:p w:rsidR="00A77B3E"/>
    <w:p w:rsidR="00A77B3E">
      <w:r>
        <w:t xml:space="preserve">      П О С Т А Н О В Л Е Н И Е</w:t>
      </w:r>
    </w:p>
    <w:p w:rsidR="00A77B3E"/>
    <w:p w:rsidR="00A77B3E">
      <w:r>
        <w:t>адрес</w:t>
      </w:r>
      <w:r>
        <w:tab/>
      </w:r>
      <w:r>
        <w:tab/>
        <w:t xml:space="preserve">       </w:t>
      </w:r>
      <w:r>
        <w:tab/>
        <w:t xml:space="preserve">                   дата</w:t>
      </w:r>
    </w:p>
    <w:p w:rsidR="00A77B3E"/>
    <w:p w:rsidR="00A77B3E">
      <w:r>
        <w:t xml:space="preserve">Исполняющий обязанности мирового судьи судебного участка № 89 Феодосийского судебного района (городской адрес) адрес мирового судьи судебного участка № 91 Феодосийского судебного района (городской адрес) адрес </w:t>
      </w:r>
      <w:r>
        <w:t>фио</w:t>
      </w:r>
      <w:r>
        <w:t xml:space="preserve">,  </w:t>
      </w:r>
    </w:p>
    <w:p w:rsidR="00A77B3E">
      <w:r>
        <w:t>с участием лица, в отношении которого в</w:t>
      </w:r>
      <w:r>
        <w:t xml:space="preserve">едется производство по делу об административном правонарушении </w:t>
      </w:r>
      <w:r>
        <w:t>фио</w:t>
      </w:r>
      <w:r>
        <w:t xml:space="preserve">,                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</w:t>
      </w:r>
      <w:r>
        <w:t>ные,  дата выдачи дата, со слов не является инвалидом 1 или 2 группы, зарегистрированного и проживающего по адресу: адрес, в совершении правонарушения, предусмотренного по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</w:t>
      </w:r>
      <w:r>
        <w:t>фио</w:t>
      </w:r>
      <w:r>
        <w:t xml:space="preserve"> согласно представленным сведениям  не явля</w:t>
      </w:r>
      <w:r>
        <w:t>ется подвергнутым административному наказанию за совершение однородного административного правонарушения (по гл. 20 КоАП РФ):</w:t>
      </w:r>
    </w:p>
    <w:p w:rsidR="00A77B3E">
      <w:r>
        <w:t xml:space="preserve">дата время, находясь по месту жительства: адрес, в 60-дневный срок с момента вступления в законную силу постановления  № </w:t>
      </w:r>
      <w:r>
        <w:t>по д</w:t>
      </w:r>
      <w:r>
        <w:t xml:space="preserve">елу об административном правонарушении от дата, о наложении административного штрафа в размере сумма за совершение административного правонарушения, предусмотренного по ч. 1 ст. 20.20 КоАП РФ в отношении </w:t>
      </w:r>
      <w:r>
        <w:t>фио</w:t>
      </w:r>
      <w:r>
        <w:t>,  не уплатил наложенный штраф, т.е. совершил неу</w:t>
      </w:r>
      <w:r>
        <w:t>плату административного штрафа в срок, предусмотренный КоАП</w:t>
      </w:r>
      <w:r>
        <w:t xml:space="preserve"> РФ.</w:t>
      </w:r>
    </w:p>
    <w:p w:rsidR="00A77B3E">
      <w:r>
        <w:t xml:space="preserve">В судебном заседании </w:t>
      </w:r>
      <w:r>
        <w:t>фио</w:t>
      </w:r>
      <w:r>
        <w:t xml:space="preserve">, вину в совершенном правонарушении  признал, а также пояснил, что намерен оплатить штраф в ближайшее время. </w:t>
      </w:r>
    </w:p>
    <w:p w:rsidR="00A77B3E">
      <w:r>
        <w:t xml:space="preserve">Выслушав </w:t>
      </w:r>
      <w:r>
        <w:t>фио</w:t>
      </w:r>
      <w:r>
        <w:t>,  исследовав материалы дела, суд пришел к сле</w:t>
      </w:r>
      <w:r>
        <w:t xml:space="preserve">дующему выводу. </w:t>
      </w:r>
    </w:p>
    <w:p w:rsidR="00A77B3E">
      <w:r>
        <w:tab/>
        <w:t xml:space="preserve">Событие административного правонарушения и вина </w:t>
      </w:r>
      <w:r>
        <w:t>фио</w:t>
      </w:r>
      <w:r>
        <w:t xml:space="preserve">  в  его совершении подтверждается:</w:t>
      </w:r>
    </w:p>
    <w:p w:rsidR="00A77B3E">
      <w:r>
        <w:t xml:space="preserve">         - рапортом </w:t>
      </w:r>
      <w:r>
        <w:t>фио</w:t>
      </w:r>
      <w:r>
        <w:t xml:space="preserve"> от дата;</w:t>
      </w:r>
    </w:p>
    <w:p w:rsidR="00A77B3E">
      <w:r>
        <w:t xml:space="preserve">- постановлением постановления  № </w:t>
      </w:r>
      <w:r>
        <w:t xml:space="preserve">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о наложении административно</w:t>
      </w:r>
      <w:r>
        <w:t xml:space="preserve">го штрафа в размере сумма за совершение административного правонарушения, предусмотренного по ч. 1 ст. 20.20 КоАП РФ в отношении </w:t>
      </w:r>
      <w:r>
        <w:t>фио</w:t>
      </w:r>
      <w:r>
        <w:t xml:space="preserve">; </w:t>
      </w:r>
    </w:p>
    <w:p w:rsidR="00A77B3E">
      <w:r>
        <w:t xml:space="preserve">- протоколом об административном правонарушении </w:t>
      </w:r>
      <w:r>
        <w:t xml:space="preserve">№ </w:t>
      </w:r>
      <w:r>
        <w:t>от</w:t>
      </w:r>
      <w:r>
        <w:t xml:space="preserve"> </w:t>
      </w:r>
      <w:r>
        <w:t>дата</w:t>
      </w:r>
      <w:r>
        <w:t xml:space="preserve">, в  отношении </w:t>
      </w:r>
      <w:r>
        <w:t>фио</w:t>
      </w:r>
      <w:r>
        <w:t>, по ч. 1 ст. 20.25 КоАП РФ.</w:t>
      </w:r>
    </w:p>
    <w:p w:rsidR="00A77B3E">
      <w:r>
        <w:t xml:space="preserve"> Соб</w:t>
      </w:r>
      <w:r>
        <w:t>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 xml:space="preserve"> Давая юридическую оценку действий </w:t>
      </w:r>
      <w:r>
        <w:t>фио</w:t>
      </w:r>
      <w:r>
        <w:t xml:space="preserve"> мир</w:t>
      </w:r>
      <w:r>
        <w:t>овой  судья считает, что им совершено административное правонарушение, предусмотренное ч.1 ст.20.25  Кодекса РФ об административных правонарушениях, т.е. неуплата административного штрафа в срок, предусмотренный КоАП РФ.</w:t>
      </w:r>
    </w:p>
    <w:p w:rsidR="00A77B3E">
      <w:r>
        <w:tab/>
        <w:t xml:space="preserve"> При назначении наказания суд учит</w:t>
      </w:r>
      <w:r>
        <w:t>ывает характер совершённого правонарушения, личность лица, в отношении которого ведется производство по делу, обстоятельств отягчающих обстоятельств судом не установлено, и наличие смягчающих обстоятельств – признание вины,   и   полагает возможным примени</w:t>
      </w:r>
      <w:r>
        <w:t xml:space="preserve">ть наказание в виде  административного штрафа. </w:t>
      </w:r>
    </w:p>
    <w:p w:rsidR="00A77B3E">
      <w:r>
        <w:t>На основании изложенного и руководствуясь ст. ст. 3.5,  4.1, 20.25 ч.1, 29.9, 29.10 Кодекса РФ об административных правонарушениях,</w:t>
      </w:r>
    </w:p>
    <w:p w:rsidR="00A77B3E"/>
    <w:p w:rsidR="00A77B3E">
      <w:r>
        <w:t>П О С Т А Н О В И Л:</w:t>
      </w:r>
    </w:p>
    <w:p w:rsidR="00A77B3E"/>
    <w:p w:rsidR="00A77B3E">
      <w:r>
        <w:tab/>
        <w:t xml:space="preserve">Гражданина </w:t>
      </w:r>
      <w:r>
        <w:t>фио</w:t>
      </w:r>
      <w:r>
        <w:t xml:space="preserve"> признать виновным в совершении </w:t>
      </w:r>
      <w:r>
        <w:t>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      Реквизиты для оплаты штрафа:  УФК по а</w:t>
      </w:r>
      <w:r>
        <w:t>дрес (Министерство юстиции адрес), наименование банка: отделение адрес наименование организации, // УФК по адрес, ИНН телефон, КПП телефон, БИК телефон, единый казначейский счет 40102810645370000035, казначейский счет 03100643000000017500, лицевой счет тел</w:t>
      </w:r>
      <w:r>
        <w:t xml:space="preserve">ефон в УФК по адрес, код сводного реестра телефон, ОКТМО телефон, КБК телефон </w:t>
      </w:r>
      <w:r>
        <w:t>телефон</w:t>
      </w:r>
      <w:r>
        <w:t>, УИН  0410760300895001412420158.</w:t>
      </w:r>
    </w:p>
    <w:p w:rsidR="00A77B3E">
      <w:r>
        <w:t xml:space="preserve">          Разъяснить </w:t>
      </w:r>
      <w:r>
        <w:t>фио</w:t>
      </w:r>
      <w:r>
        <w:t>,   что в соответствии с ч. 1  ст. 20.25  КРФ об АП неуплата штрафа в 60-дневный срок с момента вступления постан</w:t>
      </w:r>
      <w:r>
        <w:t>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</w:t>
      </w:r>
      <w:r>
        <w:t>яти часов.</w:t>
      </w:r>
    </w:p>
    <w:p w:rsidR="00A77B3E">
      <w:r>
        <w:t>Документ, подтверждающий уплату штрафа,  предоставить на судебный участок № 89 Феодосийского судебного района (городской адрес) адрес.</w:t>
      </w:r>
    </w:p>
    <w:p w:rsidR="00A77B3E">
      <w:r>
        <w:tab/>
        <w:t>Постановление может быть обжаловано и опротестовано в течение 10 суток с момента получения его копии в Феодос</w:t>
      </w:r>
      <w:r>
        <w:t>ийский городской суд адрес.</w:t>
      </w:r>
    </w:p>
    <w:p w:rsidR="00A77B3E"/>
    <w:p w:rsidR="00A77B3E">
      <w:r>
        <w:t>Мировой судья</w:t>
      </w:r>
      <w:r>
        <w:tab/>
        <w:t xml:space="preserve"> </w:t>
      </w:r>
      <w:r>
        <w:tab/>
        <w:t xml:space="preserve">                    /подпись/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Судья: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59"/>
    <w:rsid w:val="002453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