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5-89-149/2023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паспортные данные, выдан УМВД России по адрес дата, код подразделения телефон., не работающего, зарегистрированного по адресу: адрес, и проживающ</w:t>
      </w:r>
      <w:r>
        <w:t xml:space="preserve">его по адресу: адрес,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фиоо</w:t>
      </w:r>
      <w:r>
        <w:t>. совершил административное правонарушение, предусмотренное ч. 1 ст. 14.1 КоАП РФ – осуществление предпринимательской деятельности без гос</w:t>
      </w:r>
      <w:r>
        <w:t>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время, в адрес по адрес в районе дома</w:t>
      </w:r>
      <w:r>
        <w:t xml:space="preserve">, установлен </w:t>
      </w:r>
      <w:r>
        <w:t>фиоо</w:t>
      </w:r>
      <w:r>
        <w:t>., который осуществлял реали</w:t>
      </w:r>
      <w:r>
        <w:t>зацию овощей и фруктов в период с дата по дата, тем самым занимаясь предпринимательской деятельностью не будучи зарегистрированным в качестве индивидуального предпринимателя, систематически получая доход.</w:t>
      </w:r>
    </w:p>
    <w:p w:rsidR="00A77B3E">
      <w:r>
        <w:t xml:space="preserve">Своими действиями </w:t>
      </w:r>
      <w:r>
        <w:t>фиоо</w:t>
      </w:r>
      <w:r>
        <w:t xml:space="preserve">. нарушил нормы Федерального </w:t>
      </w:r>
      <w:r>
        <w:t>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фиоо</w:t>
      </w:r>
      <w:r>
        <w:t>. в судебное заседание не явился, ходатайств об отложении судебного заседания на более поздний срок суду не предо</w:t>
      </w:r>
      <w:r>
        <w:t>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фиоо</w:t>
      </w:r>
      <w:r>
        <w:t xml:space="preserve">. </w:t>
      </w:r>
      <w:r>
        <w:t xml:space="preserve">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фиоо</w:t>
      </w:r>
      <w:r>
        <w:t xml:space="preserve">.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</w:t>
      </w:r>
      <w:r>
        <w:t xml:space="preserve">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фиоо</w:t>
      </w:r>
      <w:r>
        <w:t>. в совершении административного правонарушения, предусмотренного ст. 14.1 ч. 1 Кодекса РФ об админ</w:t>
      </w:r>
      <w:r>
        <w:t>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</w:t>
      </w:r>
      <w:r>
        <w:t xml:space="preserve">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фиоо</w:t>
      </w:r>
      <w:r>
        <w:t>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</w:t>
      </w:r>
      <w:r>
        <w:t>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</w:t>
      </w:r>
      <w:r>
        <w:t xml:space="preserve">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0410760300895001492314136.</w:t>
      </w:r>
    </w:p>
    <w:p w:rsidR="00A77B3E">
      <w:r>
        <w:t xml:space="preserve">Разъяснить </w:t>
      </w:r>
      <w:r>
        <w:t>фиоо</w:t>
      </w:r>
      <w:r>
        <w:t>., что в соответствии с ч. 1 ст. 20.25 КоАП РФ неуплата штрафа в 60-дневный ср</w:t>
      </w:r>
      <w:r>
        <w:t>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5F"/>
    <w:rsid w:val="00A77B3E"/>
    <w:rsid w:val="00D54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