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5-89-151/2021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работающего в наименование организации, зарегистрированного по адресу: адрес, и проживающего по адресу: адрес, бул-р Старшинова, д.8, кВ.89,</w:t>
      </w:r>
    </w:p>
    <w:p w:rsidR="00A77B3E">
      <w:r>
        <w:t xml:space="preserve">в </w:t>
      </w:r>
      <w:r>
        <w:t>совершении правонарушения, предусмотренного ст.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3 ст. 12.8 КоАП РФ - управление транспортным средством водителем, находящимся в состоянии опьянения и н</w:t>
      </w:r>
      <w:r>
        <w:t>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 xml:space="preserve">фио, в нарушение п. 2.1.1, п. 2.7 ПДД РФ, дата в время </w:t>
      </w:r>
      <w:r>
        <w:t>на адрес в районе д.86 адрес, совершил дорожно-транспортное происшествие при управлении транспортным средством– автомобилем «Вольво» с государственными регистрационными знаками Т818ЕЕ177, будучи лишенным права управления транспортным средством, а также нах</w:t>
      </w:r>
      <w:r>
        <w:t>одясь в состоянии опьянения, что подтвердилось результатами теста, проведенного техническим средством измерения алкоголя в выдыхаемом воздухе – алкостестера «Alcotest 6810» на месте, согласно результатам которого установлено состояние алкогольного опьянени</w:t>
      </w:r>
      <w:r>
        <w:t>я.</w:t>
      </w:r>
    </w:p>
    <w:p w:rsidR="00A77B3E">
      <w:r>
        <w:t>О дате рассмотрения дела об административном правонарушении фио уведомлен надлежащим образом, однако в судебное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 xml:space="preserve">Согласно ст.25.1 ч.2 КоАП РФ, дело </w:t>
      </w:r>
      <w:r>
        <w:t>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 и представленные доказательства, приходит к выводу о виновности</w:t>
      </w:r>
      <w:r>
        <w:t xml:space="preserve"> фио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Согласно п. 8 Постановления Пленума ВС РФ от дата N 20 "О некоторых вопросах, возникающих в судебной практике при рассмотрении дел об админ</w:t>
      </w:r>
      <w:r>
        <w:t>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</w:t>
      </w:r>
      <w:r>
        <w:t xml:space="preserve">елу об административном правонарушении назначено административное наказание в виде лишения права управления </w:t>
      </w:r>
      <w:r>
        <w:t>транспортными средствами (статья 3.8 КоАП РФ) либо в отношении которого имеется вступивший в законную силу приговор суда о назначении наказания в ви</w:t>
      </w:r>
      <w:r>
        <w:t>де лишения права заниматься деятельностью по управлению транспортными средствами (статья 47 Уголовного кодекса Российской Федерации, далее –УК РФ).</w:t>
      </w:r>
    </w:p>
    <w:p w:rsidR="00A77B3E">
      <w:r>
        <w:t xml:space="preserve">В силу п. 9 Постановления Пленума ВС РФ от дата N 20 "О некоторых вопросах, возникающих в судебной практике </w:t>
      </w:r>
      <w: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 истечении срока назначенного административного наказания в виде лишения права управления транспортными</w:t>
      </w:r>
      <w:r>
        <w:t xml:space="preserve">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</w:t>
      </w:r>
    </w:p>
    <w:p w:rsidR="00A77B3E">
      <w:r>
        <w:t>В материалах дела имеется постановление об отказе в возбуждении уголовного д</w:t>
      </w:r>
      <w:r>
        <w:t>ела от дата, приговор мирового судьи судебного участка № 34 от дата по делу № 1-12/24/2016, рапорт начальника Великолукского МФ ФКУ УИИ УФСИН России по адрес от 91.03.2021 № 61/ТО/60/4-59, справка инспектора по ИАЗ старшего лейтенанта полиции от дата где у</w:t>
      </w:r>
      <w:r>
        <w:t>казано, что дата осужденный фио, паспортные данные, снят с учета филиала по отбытию наказания, связанного с лишением права заниматься деятельностью по управлению транспортными средствами сроком на дата 6 месяцев.</w:t>
      </w:r>
    </w:p>
    <w:p w:rsidR="00A77B3E">
      <w:r>
        <w:t xml:space="preserve">Следовательно, по состоянию на дата фио не </w:t>
      </w:r>
      <w:r>
        <w:t>являлся лицом, лишенным права управления транспортным средством.</w:t>
      </w:r>
    </w:p>
    <w:p w:rsidR="00A77B3E">
      <w:r>
        <w:t>Таким образом, исследовав материалы дела, мировой судья считает, что факт совершения фио административного правонарушения подтверждается материалами дела, а именно: протоколом об администрати</w:t>
      </w:r>
      <w:r>
        <w:t>вном правонарушении 82АП №087488 от дата; протоколом 82 ОТ № 000231 об отстранении от управлении транспортным средством от дата; актом 61АА123975 от дата освидетельствования на состояние алкогольного опьянения, результатом алкостестера «Alcotest 6810» от д</w:t>
      </w:r>
      <w:r>
        <w:t>ата; протоколом 82ПЗ№047801 от дата о задержании транспортного средства; справкой ФИС ГИБДД, однако действия фио должны быть квалифицированы по ч. 1 ст. 12.8 КоАП РФ.</w:t>
      </w:r>
    </w:p>
    <w:p w:rsidR="00A77B3E">
      <w:r>
        <w:t>С учетом вышеизложенного, действия фио судья квалифицирует по ч. 1 ст. 12.8 КоАП РФ как у</w:t>
      </w:r>
      <w: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</w:t>
      </w:r>
      <w:r>
        <w:t xml:space="preserve">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</w:t>
      </w:r>
      <w:r>
        <w:t xml:space="preserve">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Маныгина фио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</w:t>
      </w:r>
      <w:r>
        <w:t xml:space="preserve">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40102810645370000035 в отделении адрес Банка России, БИК: телефон, УИН: 188104912114000008</w:t>
      </w:r>
      <w:r>
        <w:t>69,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</w:t>
      </w:r>
      <w:r>
        <w:t>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</w:t>
      </w:r>
      <w:r>
        <w:t>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</w:t>
      </w:r>
      <w:r>
        <w:t>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</w:t>
      </w:r>
      <w:r>
        <w:t xml:space="preserve">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</w:t>
      </w:r>
      <w:r>
        <w:t xml:space="preserve">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</w:t>
      </w:r>
      <w:r>
        <w:t>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</w:t>
      </w:r>
      <w:r>
        <w:t xml:space="preserve">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53"/>
    <w:rsid w:val="009617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