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5-89-153/2022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 серии2202 № 263324, выдан дата УВД адрес, код подразделения телефон, не работающего, зарегистрированного и проживающего по адресу: адрес, </w:t>
      </w:r>
    </w:p>
    <w:p w:rsidR="00A77B3E">
      <w:r>
        <w:t>в совершении пра</w:t>
      </w:r>
      <w:r>
        <w:t>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</w:t>
      </w:r>
      <w:r>
        <w:t xml:space="preserve"> в время года </w:t>
      </w:r>
      <w:r>
        <w:t>фио</w:t>
      </w:r>
      <w:r>
        <w:t>, находясь по адресу: адрес, будучи подвергнутым административному наказанию по ч.1 ст. 20.20 КоАП РФ по постановлению по делу об административном правонарушении по делу № 106 от дата, которое вступило в законную силу дата, не выполнил в у</w:t>
      </w:r>
      <w:r>
        <w:t>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</w:t>
      </w:r>
      <w:r>
        <w:t>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</w:t>
      </w:r>
      <w:r>
        <w:t>м правонарушении 8201 № 021648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по делу № 106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</w:t>
      </w:r>
      <w:r>
        <w:t xml:space="preserve">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</w:t>
      </w:r>
      <w:r>
        <w:t>виновным в совершении правонарушения, предусмотренного ч. 1 ст. 20.25 КоАП РФ и подвергнуть наказанию в виде обязательных работ сроком на 20 (двадцать)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A4"/>
    <w:rsid w:val="009A79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