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УИД   91RS0091-телефон-телефон              </w:t>
      </w:r>
    </w:p>
    <w:p w:rsidR="00A77B3E">
      <w:r>
        <w:t xml:space="preserve"> Дело № 5-91-155/2024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</w:r>
      <w:r>
        <w:t>фио</w:t>
      </w:r>
      <w:r w:rsidR="00432AB8">
        <w:t xml:space="preserve">, паспортные данные, гражданина Российской Федерации, паспортные </w:t>
      </w:r>
      <w:r w:rsidR="00432AB8">
        <w:t xml:space="preserve">данные, дата выдачи дата зарегистрированного по адресу: адрес, и проживающего по адресу: адрес,   </w:t>
      </w:r>
    </w:p>
    <w:p w:rsidR="00A77B3E">
      <w:r>
        <w:t xml:space="preserve">          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</w:t>
      </w:r>
      <w:r>
        <w:t>фио</w:t>
      </w:r>
      <w:r>
        <w:t xml:space="preserve"> совершил административное правонарушение,</w:t>
      </w:r>
      <w:r>
        <w:t xml:space="preserve"> предусмотренное ст. 6.8 ч. 1 КоАП РФ - незаконное хранение без цели сбыта наркотического средства, при следующих обстоятельствах:</w:t>
      </w:r>
    </w:p>
    <w:p w:rsidR="00A77B3E">
      <w:r>
        <w:tab/>
        <w:t xml:space="preserve">дата около  время, гражданин </w:t>
      </w:r>
      <w:r>
        <w:t>фио</w:t>
      </w:r>
      <w:r>
        <w:t xml:space="preserve"> находясь в служебном автомобиле ГИБДД </w:t>
      </w:r>
      <w:r w:rsidR="00E01F11">
        <w:t xml:space="preserve">ОМВД России по адрес около д. </w:t>
      </w:r>
      <w:r>
        <w:t xml:space="preserve"> по адрес в адрес дос</w:t>
      </w:r>
      <w:r>
        <w:t xml:space="preserve">тал из кармана целлофановый </w:t>
      </w:r>
      <w:r>
        <w:t>сверток</w:t>
      </w:r>
      <w:r>
        <w:t xml:space="preserve"> в котором находились две маленькие стеклянные колбы и марихуана, которые выбросил через окно на улицу. Обнаруженные предметы и вещества направлены на экспертизу, согласно заключения эксперта № 1/230 от дата следует, что </w:t>
      </w:r>
      <w:r>
        <w:t>вещество массой 1, 31 г. (в пересчете на высушенное вещество) является наркотическим средством</w:t>
      </w:r>
      <w:r w:rsidR="00E01F11">
        <w:t xml:space="preserve">  </w:t>
      </w:r>
      <w:r>
        <w:t>.</w:t>
      </w:r>
      <w:r>
        <w:t xml:space="preserve">  </w:t>
      </w:r>
    </w:p>
    <w:p w:rsidR="00A77B3E">
      <w:r>
        <w:tab/>
        <w:t xml:space="preserve">  </w:t>
      </w:r>
      <w:r>
        <w:t>фио</w:t>
      </w:r>
      <w:r>
        <w:t xml:space="preserve"> вину в совершении правонарушения признал полностью, в содеянном раскаивается, просил назначить наказание в виде штрафа. </w:t>
      </w:r>
    </w:p>
    <w:p w:rsidR="00A77B3E">
      <w:r>
        <w:t xml:space="preserve">  Выслушав </w:t>
      </w:r>
      <w:r>
        <w:t>фио</w:t>
      </w:r>
      <w:r>
        <w:t xml:space="preserve">, 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подтверждается, признанием вин</w:t>
      </w:r>
      <w:r>
        <w:t xml:space="preserve">ы, протоколом об административном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</w:t>
      </w:r>
      <w:r>
        <w:t>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Собранные по данному делу доказательства судом оценены</w:t>
      </w:r>
      <w:r>
        <w:t xml:space="preserve">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</w:t>
      </w:r>
      <w:r>
        <w:t>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правонарушителя, отсутствие отягчающих   обстоятельств, смягчающее обстоятельство – признание своей вины </w:t>
      </w:r>
      <w:r>
        <w:t>фио</w:t>
      </w:r>
      <w:r>
        <w:t xml:space="preserve">      </w:t>
      </w:r>
    </w:p>
    <w:p w:rsidR="00A77B3E">
      <w:r>
        <w:t>При таких обстоятельствах суд считает необходим</w:t>
      </w:r>
      <w:r>
        <w:t xml:space="preserve">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</w:t>
      </w:r>
      <w:r>
        <w:t xml:space="preserve">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</w:t>
      </w:r>
      <w:r>
        <w:t>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6.8 ч. 1 КоАП РФ, суд считает необходимым возложить на н</w:t>
      </w:r>
      <w:r>
        <w:t>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ст.6.8 ч.1, 29.9, 29.10 КоАП РФ мировой судья,-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Гражданина </w:t>
      </w:r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ст. 6.8 ч. 1 КоАП РФ, и назначить ему наказание в виде административного штрафа в размере сумма. </w:t>
      </w:r>
    </w:p>
    <w:p w:rsidR="00A77B3E">
      <w:r>
        <w:t>Реквизиты для оплаты штрафа:  УФК по адрес (Министерство юстици</w:t>
      </w:r>
      <w:r>
        <w:t xml:space="preserve">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</w:t>
      </w:r>
      <w:r>
        <w:t xml:space="preserve">сводного реестра телефон, ОКТМО телефон, КБК телефон </w:t>
      </w:r>
      <w:r>
        <w:t>телефон</w:t>
      </w:r>
      <w:r>
        <w:t>, УИН 0410760300895001552406149.</w:t>
      </w:r>
    </w:p>
    <w:p w:rsidR="00A77B3E">
      <w:r>
        <w:t xml:space="preserve">Разъяснить 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</w:t>
      </w:r>
      <w:r>
        <w:t>у штрафа, предоставить на судебный участок № 89 Феодосийского судебного района (городской адрес)  адрес.</w:t>
      </w:r>
    </w:p>
    <w:p w:rsidR="00A77B3E">
      <w:r>
        <w:t xml:space="preserve">Возложить на </w:t>
      </w:r>
      <w:r>
        <w:t>фио</w:t>
      </w:r>
      <w:r>
        <w:t xml:space="preserve">  обязанность в 20-дневный срок с момента вступления в законную силу настоящего постановления пройти диагностику в  наименование органи</w:t>
      </w:r>
      <w:r>
        <w:t>зации  (адрес, адрес)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определения необходимого лечения от наркомании и (или) медицинской и (или</w:t>
      </w:r>
      <w:r>
        <w:t>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>
      <w:r>
        <w:t>«Об утверждении Правил контроля за исполнением лицом возложенной на него судом при назначении административного наказ</w:t>
      </w:r>
      <w:r>
        <w:t>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</w:t>
      </w:r>
      <w:r>
        <w:t>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</w:t>
      </w:r>
      <w:r>
        <w:t>.</w:t>
      </w:r>
    </w:p>
    <w:p w:rsidR="00A77B3E">
      <w:r>
        <w:t xml:space="preserve">        Наркотическое средство   -   </w:t>
      </w:r>
      <w:r>
        <w:t>каннабиса</w:t>
      </w:r>
      <w:r>
        <w:t xml:space="preserve"> (марихуана) массой 1,31 г., – уничтожить.</w:t>
      </w:r>
    </w:p>
    <w:p w:rsidR="00A77B3E">
      <w:r>
        <w:t>Постановление может быть обжаловано в течение 10 суток со дня вручения или получения копии   постановления в Феодосийский городской суд адрес.</w:t>
      </w:r>
    </w:p>
    <w:p w:rsidR="00A77B3E"/>
    <w:p w:rsidR="00A77B3E">
      <w:r>
        <w:t>Мировой судья</w:t>
      </w:r>
      <w:r>
        <w:tab/>
        <w:t xml:space="preserve">       </w:t>
      </w:r>
      <w:r>
        <w:t xml:space="preserve">                         /подпись/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фио</w:t>
      </w:r>
      <w:r>
        <w:t xml:space="preserve"> </w:t>
      </w:r>
    </w:p>
    <w:p w:rsidR="00A77B3E"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11"/>
    <w:rsid w:val="00432AB8"/>
    <w:rsid w:val="00A77B3E"/>
    <w:rsid w:val="00E01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