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5-89-159/2023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 (паспортные данные</w:t>
      </w:r>
      <w:r>
        <w:t xml:space="preserve">), не работающего, проживающего по адресу: адрес  </w:t>
      </w:r>
      <w:r>
        <w:t>в совершении правонарушения, предусмотренного ч. 3 ст.</w:t>
      </w:r>
      <w:r>
        <w:t xml:space="preserve"> 19.24 КоАП РФ, -</w:t>
      </w:r>
    </w:p>
    <w:p w:rsidR="00A77B3E"/>
    <w:p w:rsidR="00A77B3E">
      <w:r>
        <w:t>УСТАНОВИЛ:</w:t>
      </w:r>
    </w:p>
    <w:p w:rsidR="00A77B3E"/>
    <w:p w:rsidR="00A77B3E">
      <w:r>
        <w:t xml:space="preserve">Решением Железнодорожного районного суда адрес от дата по делу № 2а-1841/2019 в отношении </w:t>
      </w:r>
      <w:r>
        <w:t>фио</w:t>
      </w:r>
      <w:r>
        <w:t xml:space="preserve"> установлен административный надзор сроком на 8 лет, применено административное ограничение в том числе в виде запрета пребывать вне</w:t>
      </w:r>
      <w:r>
        <w:t xml:space="preserve"> жилого помещения, являющегося его местом жительства с время до время часов следующего дня ежедневно.</w:t>
      </w:r>
    </w:p>
    <w:p w:rsidR="00A77B3E">
      <w:r>
        <w:t xml:space="preserve">Будучи предупреждённым об ответственности за нарушение установленных судом административных ограничений, дата в время </w:t>
      </w:r>
      <w:r>
        <w:t>фио</w:t>
      </w:r>
      <w:r>
        <w:t xml:space="preserve"> отсутствовал по месту своего жит</w:t>
      </w:r>
      <w:r>
        <w:t>ельства, чем повторно в течение года нарушил установленные судом ограничения.</w:t>
      </w:r>
    </w:p>
    <w:p w:rsidR="00A77B3E">
      <w:r>
        <w:t>фио</w:t>
      </w:r>
      <w:r>
        <w:t xml:space="preserve"> вину в совершенном административном правонарушении признал.</w:t>
      </w:r>
    </w:p>
    <w:p w:rsidR="00A77B3E">
      <w:r>
        <w:t xml:space="preserve">Изучив материалы дела об административном правонарушении, судья считает, что вина </w:t>
      </w:r>
      <w:r>
        <w:t>фио</w:t>
      </w:r>
      <w:r>
        <w:t xml:space="preserve"> в совершении вменяемого ему </w:t>
      </w:r>
      <w:r>
        <w:t xml:space="preserve">нарушения нашла своё подтверждение совокупностью представленных доказательств, а именно протоколом </w:t>
      </w:r>
      <w:r>
        <w:t xml:space="preserve"> от дата, рапортом полицейского ОВППСП ОМВД РФ по адрес стершего сержанта полиции </w:t>
      </w:r>
      <w:r>
        <w:t>фио</w:t>
      </w:r>
      <w:r>
        <w:t xml:space="preserve"> от дата, а также подтверждается материалами дела, посколь</w:t>
      </w:r>
      <w:r>
        <w:t>ку достоверность доказательств, имеющихся в материалах дела об административном правонарушении не вызывает у суда сомнений</w:t>
      </w:r>
      <w:r>
        <w:t>, поскольку они непротиворечивы и согласуются между собой. Материал об административном правонарушении составлен в соответствии с треб</w:t>
      </w:r>
      <w:r>
        <w:t>ованиями Закона, права лица при привлечении к административной ответственности соблюдены.</w:t>
      </w:r>
    </w:p>
    <w:p w:rsidR="00A77B3E">
      <w:r>
        <w:t xml:space="preserve">Таким образом, </w:t>
      </w:r>
      <w:r>
        <w:t>фио</w:t>
      </w:r>
      <w:r>
        <w:t xml:space="preserve"> совершил административное правонарушение, предусмотренное ч. 3 ст. 19.24 КоАП РФ - повторное в течение одного года совершение административного пра</w:t>
      </w:r>
      <w:r>
        <w:t>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При определении вида и размера наказания судьёй учитываются степень вины и характер повышенной общественной опасности совершён</w:t>
      </w:r>
      <w:r>
        <w:t xml:space="preserve">ного правонарушения, а также личность виновного, его отношение к содеянному, семейное и имущественное положение, обстоятельства дела. </w:t>
      </w:r>
    </w:p>
    <w:p w:rsidR="00A77B3E">
      <w:r>
        <w:t xml:space="preserve">Смягчающих, либо отягчающих ответственность обстоятельств не установлено. </w:t>
      </w:r>
    </w:p>
    <w:p w:rsidR="00A77B3E">
      <w:r>
        <w:t>Руководствуясь статьями 23.1, 29.10 КоАП РФ, м</w:t>
      </w:r>
      <w:r>
        <w:t>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3 ст. 19.24 КоАП РФ, назначить административное наказание в виде обязательных работ сроком </w:t>
      </w:r>
      <w:r>
        <w:t>на</w:t>
      </w:r>
      <w:r>
        <w:t xml:space="preserve"> </w:t>
      </w:r>
      <w:r>
        <w:t xml:space="preserve">часов. </w:t>
      </w:r>
    </w:p>
    <w:p w:rsidR="00A77B3E">
      <w:r>
        <w:t>Разъяснить лицу</w:t>
      </w:r>
      <w:r>
        <w:t>, привлекаемому к административной ответственности, что уклонение от отбывания обязательных работ, выраженное в неоднократном отказе от выполнения работ, и (или) неоднократном невыходе лица на обязательные работы без уважительных причин, и (или) неоднократ</w:t>
      </w:r>
      <w:r>
        <w:t>ном нарушении трудовой дисциплины, влечет административную ответственность, предусмотренную частью 4 статьи 20.25 КоАП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</w:t>
      </w:r>
      <w:r>
        <w:t>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    /подпись/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Судья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C1"/>
    <w:rsid w:val="004368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