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5-89-164/2020</w:t>
      </w:r>
    </w:p>
    <w:p w:rsidR="00A77B3E">
      <w:r>
        <w:t>УИД 91 MS 0089-01-2020-000419-39</w:t>
      </w:r>
    </w:p>
    <w:p w:rsidR="00A77B3E"/>
    <w:p w:rsidR="00A77B3E">
      <w:r>
        <w:t>П О С Т А Н О В Л Е Н И Е</w:t>
      </w:r>
    </w:p>
    <w:p w:rsidR="00A77B3E">
      <w:r>
        <w:t xml:space="preserve">24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гражданки Российской Федерации, замужем, имеющей на иждивении 3 несовершеннолетних детей, не работающей, зарегистриро</w:t>
      </w:r>
      <w:r>
        <w:t>ванной и проживающей по адресу: адрес,</w:t>
      </w:r>
    </w:p>
    <w:p w:rsidR="00A77B3E">
      <w:r>
        <w:t>в совершении правонарушения, предусмотренного ст. 20.20 ч. 2 КоАП РФ, -</w:t>
      </w:r>
    </w:p>
    <w:p w:rsidR="00A77B3E">
      <w:r>
        <w:t>У С Т А Н О В И Л:</w:t>
      </w:r>
    </w:p>
    <w:p w:rsidR="00A77B3E">
      <w:r>
        <w:t xml:space="preserve">фио совершила административное правонарушение, предусмотренное ч. 2 ст. 20.20 КоАП РФ - потребление наркотических средств или </w:t>
      </w:r>
      <w:r>
        <w:t xml:space="preserve">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местах, при следующих </w:t>
      </w:r>
      <w:r>
        <w:t>обстоятельствах:</w:t>
      </w:r>
    </w:p>
    <w:p w:rsidR="00A77B3E">
      <w:r>
        <w:t>фио дата, примерно в время, находясь в общественном месте в адрес на адрес, г. Феодосия, Республика Крым, употребила наркотическое вещество, а именно – марихуана (канабис) путем выкуривания через сигарету без назначения врача, что подтверд</w:t>
      </w:r>
      <w:r>
        <w:t>илось актом медицинского освидетельствования на состояние опьянения № 73 от дата, выданного ГБУЗ РК «ФМЦ». Своими действиями фио нарушила ст. 40 Федерального закона № 3 «О наркотических средствах и психотропных веществах» от дата</w:t>
      </w:r>
    </w:p>
    <w:p w:rsidR="00A77B3E">
      <w:r>
        <w:t>фио в судебном заседании в</w:t>
      </w:r>
      <w:r>
        <w:t>ину в совершении инкриминируемого правонарушения признала.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2 ст. 20.20 КоАП РФ полностью доказанной. </w:t>
      </w:r>
    </w:p>
    <w:p w:rsidR="00A77B3E">
      <w:r>
        <w:t>Вина фио в совершении данного админист</w:t>
      </w:r>
      <w:r>
        <w:t>ративного правонарушения подтверждается протоколом об административном правонарушении № РК-телефон от дата, актом медицинского освидетельствования на состояние опьянения № 73 от дата, выданного ГБУЗ РК «ФМЦ», а также иными материалами дела об административ</w:t>
      </w:r>
      <w:r>
        <w:t>ном правонарушении, исследованными в судебном заседании,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</w:t>
      </w:r>
      <w:r>
        <w:t xml:space="preserve">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ч. 2 ст. 20.20 Кодекса РФ об административных </w:t>
      </w:r>
      <w:r>
        <w:t>правонарушениях, полностью нашл</w:t>
      </w:r>
      <w:r>
        <w:t>а свое подтверждение при рассмотрении дела, так как она совершила –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</w:t>
      </w:r>
      <w:r>
        <w:t>, парках, в транспортном средстве общего пользования, а также в других общественных местах.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</w:t>
      </w:r>
      <w:r>
        <w:t xml:space="preserve">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</w:t>
      </w:r>
      <w:r>
        <w:t>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</w:t>
      </w:r>
      <w:r>
        <w:t>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</w:t>
      </w:r>
      <w:r>
        <w:t>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</w:t>
      </w:r>
      <w:r>
        <w:t>и таких обстоятельствах, учитывая, что фио совершено административное правонарушение, предусмотренное ч. 2 ст. 20.20 КоАП РФ, суд считает необходимым возложить на нее обязанность пройти диагностику в связи с потреблением наркотических средств без назначени</w:t>
      </w:r>
      <w:r>
        <w:t>я врача.</w:t>
      </w:r>
    </w:p>
    <w:p w:rsidR="00A77B3E">
      <w:r>
        <w:t>На основании изложенного, руководствуясь ст.20.20 ч.2, 29.9, 29.10 КоАП РФ судья, -</w:t>
      </w:r>
    </w:p>
    <w:p w:rsidR="00A77B3E">
      <w:r>
        <w:t>П О С Т А Н О В И Л:</w:t>
      </w:r>
    </w:p>
    <w:p w:rsidR="00A77B3E">
      <w:r>
        <w:t>фио признать виновной в совершении правонарушения, предусмотренного ч. 2 ст. 20.20 КоАП РФ и подвергнуть наказанию в виде административного шт</w:t>
      </w:r>
      <w:r>
        <w:t xml:space="preserve">рафа в размере 4 000 (четыре тысячи) рублей. 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телефон адрес60-летия СССР 28)), ИНН: телефон, КПП: телефон, Банк получателя: Отделение по Республике К</w:t>
      </w:r>
      <w:r>
        <w:t>рым Южного главного управления ЦБРФ, БИК: телефон, Счет: 40101810335100010001, ОКТМО: телефон, КБК: 828 1 16 01203 01 0020 140.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</w:t>
      </w:r>
      <w:r>
        <w:t xml:space="preserve">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ч. 2 ст. 29.10 КоАП РФ, установить фио срок обращения для прохождения диагностики в связи с незаконным потреблением </w:t>
      </w:r>
      <w:r>
        <w:t>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</w:t>
      </w:r>
      <w:r>
        <w:t xml:space="preserve">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/подпись/                                           </w:t>
      </w:r>
      <w:r>
        <w:t>И.Ю. Макаров</w:t>
      </w:r>
    </w:p>
    <w:p w:rsidR="00A77B3E"/>
    <w:p w:rsidR="00A77B3E">
      <w:r>
        <w:t xml:space="preserve">Копия верна: Судья                                   И.Ю. Макаров </w:t>
      </w:r>
    </w:p>
    <w:p w:rsidR="00A77B3E"/>
    <w:p w:rsidR="00A77B3E">
      <w:r>
        <w:t xml:space="preserve">                 Секретарь                                  М.Ф. Нестерова</w:t>
      </w:r>
    </w:p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 xml:space="preserve">                 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E8"/>
    <w:rsid w:val="007476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D3EC2A-8A2E-49E2-830B-5A91FD85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