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5-89-167/2020</w:t>
      </w:r>
    </w:p>
    <w:p w:rsidR="00A77B3E"/>
    <w:p w:rsidR="00A77B3E">
      <w:r>
        <w:t>П О С Т А Н О В Л Е Н И Е</w:t>
      </w:r>
    </w:p>
    <w:p w:rsidR="00A77B3E"/>
    <w:p w:rsidR="00A77B3E">
      <w:r>
        <w:t>г. Феодосия                                                                                                     30 марта 2020 года</w:t>
      </w:r>
    </w:p>
    <w:p w:rsidR="00A77B3E"/>
    <w:p w:rsidR="00A77B3E">
      <w:r>
        <w:t xml:space="preserve">Мировой судья судебного участка № 90 Феодосийского судебного района </w:t>
      </w:r>
      <w:r>
        <w:t xml:space="preserve">(городской округ Феодосия) Республики Крым </w:t>
      </w:r>
      <w:r>
        <w:t>фио</w:t>
      </w:r>
      <w:r>
        <w:t xml:space="preserve">, </w:t>
      </w:r>
      <w:r>
        <w:t>и.о</w:t>
      </w:r>
      <w:r>
        <w:t>. мирового судьи судебного участка № 89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</w:t>
      </w:r>
      <w:r>
        <w:t>твенности:</w:t>
      </w:r>
    </w:p>
    <w:p w:rsidR="00A77B3E">
      <w:r>
        <w:t>фиофио</w:t>
      </w:r>
      <w:r>
        <w:t>, паспортные данные, гражданина Российской Федерации, не работающего, холостого, инвалидом 1 и 2 группы не являющийся,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12.26 ч.2   КоАП </w:t>
      </w:r>
      <w:r>
        <w:t>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ст.12.26 ч. 2 КоАП РФ - невыполнение водителем транспортного средства, лишенным права управления транспортными средствами, законного требования уполномоченного должностн</w:t>
      </w:r>
      <w:r>
        <w:t>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 xml:space="preserve">дата в время на адрес, г. Феодосия, </w:t>
      </w:r>
      <w:r>
        <w:t>фио</w:t>
      </w:r>
      <w:r>
        <w:t xml:space="preserve"> управлял транспортным средство</w:t>
      </w:r>
      <w:r>
        <w:t>м марка автомобиля GLXI, государственный регистрационный знак В656УА199, с признаками опьянения (запах алкоголя изо рта), выполнить законное требование сотрудника полиции о прохождении освидетельствования на состояние алкогольного опьянения на месте или пр</w:t>
      </w:r>
      <w:r>
        <w:t xml:space="preserve">охождения медицинского освидетельствования на состояние опьянения отказался, чем нарушил п. 2.3.2 ПДД РФ, будучи лишенным права управления транспортными средствами. Действия водителя </w:t>
      </w:r>
      <w:r>
        <w:t>фио</w:t>
      </w:r>
      <w:r>
        <w:t xml:space="preserve"> не содержат уголовно наказуемого деяния.    </w:t>
      </w:r>
    </w:p>
    <w:p w:rsidR="00A77B3E">
      <w:r>
        <w:tab/>
      </w:r>
      <w:r>
        <w:t>фио</w:t>
      </w:r>
      <w:r>
        <w:t xml:space="preserve"> вину в совершении и</w:t>
      </w:r>
      <w:r>
        <w:t xml:space="preserve">нкриминируемого правонарушения признал полностью, ходатайства суду не заявлял.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12.26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</w:t>
      </w:r>
      <w:r>
        <w:t xml:space="preserve">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741506 от 28.03.2020 (л.д.1) ;</w:t>
      </w:r>
    </w:p>
    <w:p w:rsidR="00A77B3E">
      <w:r>
        <w:t xml:space="preserve">- протоколом об отстранении от управления транспортным средством № 61 АМ </w:t>
      </w:r>
      <w:r>
        <w:t>391697 от 28.03.2020 (л.д.2);</w:t>
      </w:r>
    </w:p>
    <w:p w:rsidR="00A77B3E">
      <w:r>
        <w:t xml:space="preserve">- протоколом о направлении на медицинское освидетельствование на состояние опьянения № 61 АК 586411 от 28.03.2020, согласно которому у </w:t>
      </w:r>
      <w:r>
        <w:t>фио</w:t>
      </w:r>
      <w:r>
        <w:t xml:space="preserve"> выявлены </w:t>
      </w:r>
      <w:r>
        <w:t>признаки опьянения: запах алкоголя изо рта. Основанием для направления на меди</w:t>
      </w:r>
      <w:r>
        <w:t xml:space="preserve">цинское освидетельствование на состояние опьянения </w:t>
      </w:r>
      <w:r>
        <w:t>фио</w:t>
      </w:r>
      <w:r>
        <w:t xml:space="preserve"> является его отказ от прохождения освидетельствования на состояние алкогольного опьянения. В протоколе имеется запись и подпись </w:t>
      </w:r>
      <w:r>
        <w:t>фио</w:t>
      </w:r>
      <w:r>
        <w:t>, согласно которой он отказывается пройти медицинское освидетельствова</w:t>
      </w:r>
      <w:r>
        <w:t>ние на состояние опьянения (л.д.3);</w:t>
      </w:r>
    </w:p>
    <w:p w:rsidR="00A77B3E">
      <w:r>
        <w:t>- протоколом о задержании транспортного средства 82 ПЗ № 005534 от 28.03.2020 (л.д.4);</w:t>
      </w:r>
    </w:p>
    <w:p w:rsidR="00A77B3E">
      <w:r>
        <w:t>- рапортом инспектора ДПС ОГИБДД ОМВД России по г. Феодосии Маркова Е.А. от 28.03.2020 (л.д.5);</w:t>
      </w:r>
    </w:p>
    <w:p w:rsidR="00A77B3E">
      <w:r>
        <w:t>- справкой ОМВД (л.д.6);</w:t>
      </w:r>
    </w:p>
    <w:p w:rsidR="00A77B3E">
      <w:r>
        <w:t>- протоколом</w:t>
      </w:r>
      <w:r>
        <w:t xml:space="preserve"> об изъятии вещей и документов 61 АА 052603 от 28.03.2020 (л.д.7); </w:t>
      </w:r>
    </w:p>
    <w:p w:rsidR="00A77B3E">
      <w:r>
        <w:t xml:space="preserve">- выпиской из базы ГИБДД (л.д.9-10); </w:t>
      </w:r>
    </w:p>
    <w:p w:rsidR="00A77B3E">
      <w:r>
        <w:t xml:space="preserve">- видеозаписью, на которой зафиксирован отказ </w:t>
      </w:r>
      <w:r>
        <w:t>фио</w:t>
      </w:r>
      <w:r>
        <w:t xml:space="preserve"> от прохождения медицинского освидетельствования на состояние опьянения на требование сотрудника ГИБД</w:t>
      </w:r>
      <w:r>
        <w:t>Д (л.д.12);</w:t>
      </w:r>
    </w:p>
    <w:p w:rsidR="00A77B3E">
      <w:r>
        <w:t>- выпиской по административному правонарушению (л.д.13-14).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</w:t>
      </w:r>
      <w:r>
        <w:t xml:space="preserve">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12.26 ч. 2 Кодекса РФ об административ</w:t>
      </w:r>
      <w:r>
        <w:t>ных правонарушениях, полностью нашла свое подтверждение при рассмотрении дела, так как он совершил 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</w:t>
      </w:r>
      <w:r>
        <w:t>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</w:t>
      </w:r>
      <w:r>
        <w:t xml:space="preserve">ющих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ареста минимального размера, предусмотренного ч.2 ст. 12.26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ч.2, 29.</w:t>
      </w:r>
      <w:r>
        <w:t>9, 29.10 КоАП РФ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12.26 ч. 2 КоАП РФ и подвергнуть наказанию в виде административного ареста сроком на 10 (десять) суток.</w:t>
      </w:r>
    </w:p>
    <w:p w:rsidR="00A77B3E">
      <w:r>
        <w:t>Срок административного наказан</w:t>
      </w:r>
      <w:r>
        <w:t xml:space="preserve">ия исчислять с момента задержания. 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/>
    <w:p w:rsidR="00A77B3E"/>
    <w:p w:rsidR="00A77B3E">
      <w:r>
        <w:t xml:space="preserve">Мировой судья:                             (подпись) </w:t>
      </w:r>
      <w:r>
        <w:t xml:space="preserve">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36"/>
    <w:rsid w:val="007112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935C5D-F0D4-47C8-B5EB-1CA09E9B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