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5-89-178/2022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паспортные данные Федеральной миграционной службой России, код подразделения телефон, со слов не работающего, зарегистрированного по адресу: адрес</w:t>
      </w:r>
      <w:r>
        <w:t>, Красноперекопск, адрес,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</w:t>
      </w:r>
      <w:r>
        <w:t xml:space="preserve">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по адресу: адрес возле дома № 52 в состоянии алкогольного опьянения, оскорбляющем человеческое дост</w:t>
      </w:r>
      <w:r>
        <w:t xml:space="preserve">оинство и общественную нравственность, а именно: имел шаткую походку, неопрятный внешний 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</w:t>
      </w:r>
      <w:r>
        <w:t xml:space="preserve">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</w:t>
      </w:r>
      <w:r>
        <w:t xml:space="preserve"> административного правонарушения подтверждается протоколом об административных правонарушениях 8201 № 022058 от дата, определением по делу об административном правонарушении от дата, актом медицинского освидетельствования на состояние опьянения № 311 от д</w:t>
      </w:r>
      <w:r>
        <w:t>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</w:t>
      </w:r>
      <w:r>
        <w:t>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</w:t>
      </w:r>
      <w:r>
        <w:t xml:space="preserve">и дела, так как он совершил - появление в общественном месте на </w:t>
      </w:r>
      <w:r>
        <w:t>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</w:t>
      </w:r>
      <w:r>
        <w:t>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>На основани</w:t>
      </w:r>
      <w:r>
        <w:t xml:space="preserve">и изложенного, 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>Реквизиты для о</w:t>
      </w:r>
      <w:r>
        <w:t>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</w:t>
      </w:r>
      <w:r>
        <w:t xml:space="preserve">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</w:t>
      </w:r>
      <w:r>
        <w:t>01782220152.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</w:t>
      </w:r>
      <w:r>
        <w:t>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</w:t>
      </w:r>
      <w:r>
        <w:t xml:space="preserve">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D1"/>
    <w:rsid w:val="00A77B3E"/>
    <w:rsid w:val="00FA5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