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5-89-180/2019</w:t>
      </w:r>
    </w:p>
    <w:p w:rsidR="00A77B3E">
      <w:r>
        <w:t>П О С Т А Н О В Л Е Н И Е</w:t>
      </w:r>
    </w:p>
    <w:p w:rsidR="00A77B3E">
      <w:r>
        <w:t>13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Гордиенко А.Г., дата рождения, уроженца место рождения, гражданина Российской Федерации, со слов не работающего, зарегистрированного и проживающего по адресу: адрес</w:t>
      </w:r>
    </w:p>
    <w:p w:rsidR="00A77B3E">
      <w:r>
        <w:t>в соверше</w:t>
      </w:r>
      <w:r>
        <w:t>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Гордиенко А.Г.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</w:t>
      </w:r>
      <w:r>
        <w:t>, если такие действия не содержат уголовно наказуемого деяния, при следующих обстоятельствах:</w:t>
      </w:r>
    </w:p>
    <w:p w:rsidR="00A77B3E">
      <w:r>
        <w:t xml:space="preserve">Гордиенко А.Г., в нарушение п. 2.7 ПДД РФ, </w:t>
      </w:r>
      <w:r>
        <w:t>датадата</w:t>
      </w:r>
      <w:r>
        <w:t xml:space="preserve"> в время на адрес г. Феодосия управлял принадлежащим </w:t>
      </w:r>
      <w:r>
        <w:t>фио</w:t>
      </w:r>
      <w:r>
        <w:t xml:space="preserve"> транспортным средством – автомобилем ЗАЗ Шанс, с госуд</w:t>
      </w:r>
      <w:r>
        <w:t>арственными регистрационными знаками номер, находясь в состоянии опьянения, что подтвердилось результатами медицинского освидетельствования, проведенного дата ГБУЗ ПНД №3 г. Феодосии, согласно которому дата установлено состояние алкогольного опьянения, что</w:t>
      </w:r>
      <w:r>
        <w:t xml:space="preserve"> отражено в Акте медицинского освидетельствования №837 от дата.</w:t>
      </w:r>
    </w:p>
    <w:p w:rsidR="00A77B3E">
      <w:r>
        <w:t>Надлежащим образом уведомленный Гордиенко А.Г. в судебное заседание не явился, ходатайств о рассмотрении дела в его отсутствие или об отложении судебного разбирательства не представил.</w:t>
      </w:r>
    </w:p>
    <w:p w:rsidR="00A77B3E">
      <w:r>
        <w:t>Согласн</w:t>
      </w:r>
      <w:r>
        <w:t xml:space="preserve">о Акта медицинского освидетельствования №837 от дата в организме Гордиенко А.Г. обнаружены </w:t>
      </w:r>
      <w:r>
        <w:t>каннабиоиды</w:t>
      </w:r>
      <w:r>
        <w:t xml:space="preserve"> и синтетические катионы, установлено состояние опьянения.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Гордиенко А.Г.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Гордиенко А.Г. в совершении данного административного правонарушения подтверждается протоколом об административном правонару</w:t>
      </w:r>
      <w:r>
        <w:t>шении 12АА № 889335 от дата., протоколом 12АО110728 от дата г. об отстранении от управления транспортным средством, актом №837 от дата освидетельствования на состояние опьянения, выпиской ФИС ГИБДД, а также иными исследованными в судебном заседании материа</w:t>
      </w:r>
      <w:r>
        <w:t xml:space="preserve">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</w:t>
      </w:r>
      <w:r>
        <w:t xml:space="preserve">дминистративной ответственности соблюдены. </w:t>
      </w:r>
    </w:p>
    <w:p w:rsidR="00A77B3E">
      <w:r>
        <w:t>Таким образом, вина Гордиенко А.Г.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</w:t>
      </w:r>
      <w:r>
        <w:t xml:space="preserve">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</w:t>
      </w:r>
      <w:r>
        <w:t xml:space="preserve">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Гордиенко А.Г</w:t>
      </w:r>
      <w:r>
        <w:t xml:space="preserve">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Гордиенко А.Г. признать виновным в совершении </w:t>
      </w:r>
      <w:r>
        <w:t xml:space="preserve">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</w:t>
      </w:r>
      <w:r>
        <w:t xml:space="preserve">иты для оплаты штрафа: получатель УФК по Республике Крым (УМВД России по г. Симферополю), КПП: 910201001, ИНН: 9102003230, ОКТМО: 35701000, номер счета получателя платежа: 40101810335100010001 в отделении по Республике Крым ЮГУ Центрального банка РФ, БИК: </w:t>
      </w:r>
      <w:r>
        <w:t>043510001, КБК: 18811630020016000140, УИН: 18810491181400004754.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</w:t>
      </w:r>
      <w:r>
        <w:t>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</w:t>
      </w:r>
      <w:r>
        <w:t xml:space="preserve">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</w:t>
      </w:r>
      <w:r>
        <w:t xml:space="preserve">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25"/>
    <w:rsid w:val="00A77B3E"/>
    <w:rsid w:val="00DC1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832D6D-AA25-4D8E-B33B-28851CB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