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5-89-188/2020</w:t>
      </w:r>
    </w:p>
    <w:p w:rsidR="00A77B3E">
      <w:r>
        <w:t>УИД 91 MS 0089-01-2020-000875-14</w:t>
      </w:r>
    </w:p>
    <w:p w:rsidR="00A77B3E"/>
    <w:p w:rsidR="00A77B3E">
      <w:r>
        <w:t>ПОСТАНОВЛЕНИЕ</w:t>
      </w:r>
    </w:p>
    <w:p w:rsidR="00A77B3E">
      <w:r>
        <w:t>15 июня 2019 года</w:t>
      </w:r>
      <w:r>
        <w:tab/>
        <w:t xml:space="preserve">  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>фио, паспортные данные, гражданина Российской Федерации, не работающего, зарегистрированного и проживающего по адресу: адрес. Д.40, кВ.8,</w:t>
      </w:r>
    </w:p>
    <w:p w:rsidR="00A77B3E">
      <w:r>
        <w:t>в совершении правонарушения, предусм</w:t>
      </w:r>
      <w:r>
        <w:t>отренного ст. 12.8 ч. 1 КоАП РФ,</w:t>
      </w:r>
    </w:p>
    <w:p w:rsidR="00A77B3E"/>
    <w:p w:rsidR="00A77B3E"/>
    <w:p w:rsidR="00A77B3E">
      <w:r>
        <w:t>У С Т А Н О В И Л:</w:t>
      </w:r>
    </w:p>
    <w:p w:rsidR="00A77B3E"/>
    <w:p w:rsidR="00A77B3E">
      <w:r>
        <w:t>фио совершил административное правонарушение, предусмотренное ч. 1 ст. 12.8 КоАП РФ - управление транспортным средством водителем, находящимся в состоянии опьянения, если такие действия не содержат уго</w:t>
      </w:r>
      <w:r>
        <w:t>ловно наказуемого деяния, при следующих обстоятельствах:</w:t>
      </w:r>
    </w:p>
    <w:p w:rsidR="00A77B3E">
      <w:r>
        <w:t>фио, в нарушение п. 2.7 ПДД РФ, дата в время на адрес возле дома 27а г. Феодосии Республики Крым, управлял транспортным средством– автомобилем «Gelly MR7151A» с государственными регистрационными знак</w:t>
      </w:r>
      <w:r>
        <w:t xml:space="preserve">ами А784РТ82, находясь в состоянии опьянения, что подтвердилось результатами медицинского освидетельствования, проведенного дата ГБУЗ РК наименование организацииГПНБ, согласно которому дата установлено состояние опьянения, что отражено в Акте медицинского </w:t>
      </w:r>
      <w:r>
        <w:t>освидетельствования №90 от дата.</w:t>
      </w:r>
    </w:p>
    <w:p w:rsidR="00A77B3E">
      <w:r>
        <w:t>Надлежащим образом уведомленный фио в судебное заседание не явился, ходатайств об отложении судебного заседания на более поздний срок суду не предоставил.</w:t>
      </w:r>
    </w:p>
    <w:p w:rsidR="00A77B3E">
      <w:r>
        <w:t>Согласно ст.25.1 ч.2 КоАП РФ, дело об административном правонарушени</w:t>
      </w:r>
      <w:r>
        <w:t>и может рассматриваться в отсутствии лица, в отношении которого ведется производство по делу об административном правонарушении.</w:t>
      </w:r>
    </w:p>
    <w:p w:rsidR="00A77B3E">
      <w:r>
        <w:t>Суд, исследовав материалы дела и представленные доказательства, приходит к выводу о виновности фио в совершении административно</w:t>
      </w:r>
      <w:r>
        <w:t>го правонарушения, предусмотренного ч. 1 ст. 12.8 КоАП РФ, по следующим основаниям.</w:t>
      </w:r>
    </w:p>
    <w:p w:rsidR="00A77B3E">
      <w:r>
        <w:t>Вина фио в совершении данного административного правонарушения подтверждается протоколом об административном правонарушении 61АГ746839 от дата, протоколом 61АМ391692 от дат</w:t>
      </w:r>
      <w:r>
        <w:t>а об отстранении от управления транспортным средством, результатом теста технического средства измерения «Alkotest Drager 6810» от дата, актом 61АА123733  от дата освидетельствования на состояние алкогольного опьянения, протоколом 61АК586406 от дата о напр</w:t>
      </w:r>
      <w:r>
        <w:t xml:space="preserve">авлении на медицинское освидетельствование, актом медицинского освидетельствования №90 от дата,видеозаписью, справкой ФИС ГИБДД, а также иными исследованными в судебном заседании материалами дела, достоверность которых </w:t>
      </w:r>
      <w:r>
        <w:t>не вызывает у суда сомнений, поскольк</w:t>
      </w:r>
      <w:r>
        <w:t xml:space="preserve">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</w:t>
      </w:r>
    </w:p>
    <w:p w:rsidR="00A77B3E">
      <w:r>
        <w:t xml:space="preserve">Таким образом, вина фио в </w:t>
      </w:r>
      <w:r>
        <w:t>совершении административного правонарушения, предусмотренного ст. 12.8 ч. 1 Кодекса РФ об административных правонарушениях, полностью нашла свое подтверждение при рассмотрении дела, так как он совершил – управление транспортным средством водителем, находящ</w:t>
      </w:r>
      <w:r>
        <w:t>имся в состоянии опьянения, если такие действия не содержат уголовно наказуемого деяния.</w:t>
      </w:r>
    </w:p>
    <w:p w:rsidR="00A77B3E">
      <w:r>
        <w:t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</w:t>
      </w:r>
      <w:r>
        <w:t xml:space="preserve">еля. </w:t>
      </w:r>
    </w:p>
    <w:p w:rsidR="00A77B3E">
      <w:r>
        <w:t xml:space="preserve">Обстоятельств, смягчающих и отягчающих административную ответственность, судом не установлено. </w:t>
      </w:r>
    </w:p>
    <w:p w:rsidR="00A77B3E">
      <w:r>
        <w:t>При таких обстоятельствах суд считает необходимым назначить фио наказание в виде административного штрафа с лишением права управления транспортными средст</w:t>
      </w:r>
      <w:r>
        <w:t xml:space="preserve">вами. </w:t>
      </w:r>
    </w:p>
    <w:p w:rsidR="00A77B3E">
      <w:r>
        <w:t>На основании изложенного, руководствуясь ст.ст. 12.8 ч. 1, 29.9, 29.10 КоАП РФ судья, -</w:t>
      </w:r>
    </w:p>
    <w:p w:rsidR="00A77B3E">
      <w:r>
        <w:t>П О С Т А Н О В И Л:</w:t>
      </w:r>
    </w:p>
    <w:p w:rsidR="00A77B3E"/>
    <w:p w:rsidR="00A77B3E">
      <w:r>
        <w:t xml:space="preserve">фио признать виновным в совершении правонарушения, предусмотренного ст. 12.8 ч. 1 КоАП РФ и подвергнуть наказанию в виде административного </w:t>
      </w:r>
      <w:r>
        <w:t xml:space="preserve">штрафа в размере 30 000 (тридцати тысяч) рублей с лишением права управления транспортными средствами сроком на 1 (один) год и 6 (шесть) месяцев. </w:t>
      </w:r>
    </w:p>
    <w:p w:rsidR="00A77B3E">
      <w:r>
        <w:t>Реквизиты для оплаты штрафа: получатель УФК по Республике Крым (ОМВД России по г. Феодосии), КПП: телефон, ИНН</w:t>
      </w:r>
      <w:r>
        <w:t>: телефон, ОКТМО: телефон, номер счета получателя платежа: 40101810335100010001 в отделении по Республике Крым ЮГУ Центрального банка РФ, БИК: 043510001, УИН: 18810491201400001223.</w:t>
      </w:r>
    </w:p>
    <w:p w:rsidR="00A77B3E">
      <w:r>
        <w:t>Разъяснить лицу, привлекаемому к административной ответственности, что в со</w:t>
      </w:r>
      <w:r>
        <w:t xml:space="preserve">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</w:t>
      </w:r>
      <w:r>
        <w:t>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Разъяснить лицу, привлекаемому к административной ответственности, что в соответствии с ч. 2 ст. 32.7 КоАП РФ в случае уклонения лица, </w:t>
      </w:r>
      <w:r>
        <w:t>лишенного специального права, от сдачи соответствующего удостоверения или иных документов, срок лишения специального права прерывается. Течение срока лишения специального права начинается со дня сдачи лицом либо изъятия у него удостоверения или иных докуме</w:t>
      </w:r>
      <w:r>
        <w:t>нтов.</w:t>
      </w:r>
    </w:p>
    <w:p w:rsidR="00A77B3E">
      <w:r>
        <w:t xml:space="preserve">Разъяснить лицу, привлекаемому к административной ответственности, что в случае управления им транспортными средствами, будучи лишенным права </w:t>
      </w:r>
      <w:r>
        <w:t>управления ими, он может быть привлечен к административной ответственности по ст. 12.7 КоАП РФ с назначением</w:t>
      </w:r>
      <w:r>
        <w:t xml:space="preserve"> административного наказания в виде административного штрафа в размере 30 000 рублей, либо административного ареста на срок до 15-ти суток, либо обязательных работ на срок до 50-ти часов, а в случае совершения административного правонарушения, предусмотрен</w:t>
      </w:r>
      <w:r>
        <w:t>ного ст. 12.8 либо 12.26 КоАП РФ может быть привлечен к уголовной ответственности по ст. 264.1 УК РФ.</w:t>
      </w:r>
    </w:p>
    <w:p w:rsidR="00A77B3E"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</w:t>
      </w:r>
      <w:r>
        <w:t>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>
      <w:r>
        <w:t xml:space="preserve">Мировой судья                               </w:t>
      </w:r>
      <w:r>
        <w:tab/>
      </w:r>
      <w:r>
        <w:tab/>
        <w:t xml:space="preserve">    /подпись/       </w:t>
      </w:r>
      <w:r>
        <w:tab/>
      </w:r>
      <w:r>
        <w:tab/>
        <w:t xml:space="preserve">               И.Ю. Макаров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  <w:t>И.Ю. Мака</w:t>
      </w:r>
      <w:r>
        <w:t>ров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  <w:t>М.Ф. Нестерова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F28"/>
    <w:rsid w:val="00916F2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5189687-06C1-4175-B335-3A7F0D33E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