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5-89-189/2020</w:t>
      </w:r>
    </w:p>
    <w:p w:rsidR="00A77B3E">
      <w:r>
        <w:t>УИД 91 MS 0089-01-2020-000502-81</w:t>
      </w:r>
    </w:p>
    <w:p w:rsidR="00A77B3E">
      <w:r>
        <w:t>П О С Т А Н О В Л Е Н И Е</w:t>
      </w:r>
    </w:p>
    <w:p w:rsidR="00A77B3E">
      <w:r>
        <w:t xml:space="preserve">15 июня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</w:t>
      </w:r>
      <w:r>
        <w:t xml:space="preserve">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Украины, зарегистрированного по адресу: адрес, и проживающего по адресу: адрес,</w:t>
      </w:r>
    </w:p>
    <w:p w:rsidR="00A77B3E">
      <w:r>
        <w:t>в соверше</w:t>
      </w:r>
      <w:r>
        <w:t>нии правонарушения,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 xml:space="preserve">фио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>
        <w:t>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>04.0.2020 в время фио находясь на адрес адрес адрес, управлял автомобилем марка автомобиля рио, с государственным регистрационным знаком АЕ</w:t>
      </w:r>
      <w:r>
        <w:t>6560СР с признаками опьянения, от прохождения освидетельствования на состояние алкогольного опьянения на месте отказался, не выполнил законного требования уполномоченного должностного лица о прохождении медицинского освидетельствования на состояние опьянен</w:t>
      </w:r>
      <w:r>
        <w:t>ия, чем нарушил п. 2.3.2 Правил дорожного движения Российской Федерации, утвержденных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</w:t>
      </w:r>
      <w:r>
        <w:t>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Надлежащим</w:t>
      </w:r>
      <w:r>
        <w:t xml:space="preserve"> образом уведомленный фио в судебное заседание не явился, ходатайств об отложении судебного заседания на более поздний срок суду не предоставил.</w:t>
      </w:r>
    </w:p>
    <w:p w:rsidR="00A77B3E">
      <w:r>
        <w:t xml:space="preserve">Согласно ст.25.1 ч.2 КоАП РФ, дело об административном правонарушении может рассматриваться в отсутствии лица, </w:t>
      </w:r>
      <w:r>
        <w:t>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фио в </w:t>
      </w:r>
      <w:r>
        <w:t xml:space="preserve">совершении данного административного правонарушения подтверждается материалами дела, в том числе: протоколом об административном </w:t>
      </w:r>
      <w:r>
        <w:t>правонарушении 82АП№050148 от дата; протоколом 82ОТ№018586 от дата об отстранении от управления транспортным средством; протоко</w:t>
      </w:r>
      <w:r>
        <w:t>лом 50МВ037886 от дата о направлении на медицинское освидетельствование на состояние опьянения; видеозаписью; объяснениями фио от дата; объяснениями Бородино М.В. от дата; справкой старшего инспектора группы по фио ДПС ГИБДД МВД по Республике Крым от дата;</w:t>
      </w:r>
      <w:r>
        <w:t xml:space="preserve">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</w:t>
      </w:r>
      <w:r>
        <w:t xml:space="preserve">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фио в совершении административного правонарушения, предусмотренного ч. 1 ст. 12.26 Кодекса РФ об административных </w:t>
      </w:r>
      <w:r>
        <w:t>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</w:t>
      </w:r>
      <w:r>
        <w:t>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</w:t>
      </w:r>
      <w:r>
        <w:t xml:space="preserve">ля, отсутствие смягчающих и отягчающих административную ответственность обстоятельств.     </w:t>
      </w:r>
    </w:p>
    <w:p w:rsidR="00A77B3E">
      <w:r>
        <w:tab/>
        <w:t>При таких обстоятельствах суд считает необходимым назначить фио  наказание в виде административного штрафа с лишением права управления всеми видами транспортных ср</w:t>
      </w:r>
      <w:r>
        <w:t>едств.</w:t>
      </w:r>
    </w:p>
    <w:p w:rsidR="00A77B3E">
      <w:r>
        <w:t>На основании изложенного, руководствуясь ст.ст. 12.26 ч. 1, 29.9, 29.10 КоАП РФ судья, -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правонарушения, предусмотренного ч. 1 ст. 12.26 КоАП РФ и подвергнуть наказанию в виде административног</w:t>
      </w:r>
      <w:r>
        <w:t>о штрафа в размере 30 000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по Республике Крым (ОМВД России по адрес), КПП: тел</w:t>
      </w:r>
      <w:r>
        <w:t>ефон, ИНН: 9102003230, код ОКТМО: 35701000, номер счета получателя платежа: 40101810335100010001 в отделение по Республике Крым ЮГУ Центрального наименование организации, БИК: телефон, УИН: 18810491206000003793.</w:t>
      </w:r>
    </w:p>
    <w:p w:rsidR="00A77B3E">
      <w:r>
        <w:t>Разъяснить лицу, привлекаемому к администрат</w:t>
      </w:r>
      <w:r>
        <w:t>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</w:t>
      </w:r>
      <w: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</w:t>
      </w:r>
      <w:r>
        <w:t xml:space="preserve">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</w:t>
      </w:r>
      <w:r>
        <w:t>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</w:t>
      </w:r>
      <w:r>
        <w:t>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</w:t>
      </w:r>
      <w:r>
        <w:t>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</w:t>
      </w:r>
      <w:r>
        <w:t>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</w:t>
      </w:r>
      <w:r>
        <w:t xml:space="preserve">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13"/>
    <w:rsid w:val="004902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011C9A-7AD6-4990-AA8D-7A8831E3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