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5-89-191/2017</w:t>
      </w:r>
    </w:p>
    <w:p w:rsidR="00A77B3E">
      <w:r>
        <w:t>П О С Т А Н О В Л Е Н И Е</w:t>
      </w:r>
    </w:p>
    <w:p w:rsidR="00A77B3E">
      <w:r>
        <w:t xml:space="preserve">20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</w:t>
      </w:r>
      <w:r>
        <w:t>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ПШЕНИЧНИКОВА М.Р.,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</w:t>
      </w:r>
      <w:r>
        <w:t xml:space="preserve">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Пшеничников М.Р.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</w:t>
      </w:r>
      <w:r>
        <w:t>ловно наказуемого деяния, при следующих обстоятельствах:</w:t>
      </w:r>
    </w:p>
    <w:p w:rsidR="00A77B3E">
      <w:r>
        <w:tab/>
        <w:t>Пшеничников М.Р., в нарушение п. 2.7 ПДД РФ, дата в время возле дома № номер, расположенного по адрес, управлял транспортным средством – автомобилем марка автомобиля, с государственными регистрацион</w:t>
      </w:r>
      <w:r>
        <w:t>ными знаками номер, в состоянии алкогольного опьянения.</w:t>
      </w:r>
    </w:p>
    <w:p w:rsidR="00A77B3E">
      <w:r>
        <w:t>О дате рассмотрения дела об административном правонарушении Пшеничников М.Р.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</w:t>
      </w:r>
      <w:r>
        <w:t xml:space="preserve">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Пшеничников М.Р. в совершении им административного правонарушения, п</w:t>
      </w:r>
      <w:r>
        <w:t xml:space="preserve">редусмотренного ст. 12.8 ч. 1 КоАП РФ полностью доказанной. </w:t>
      </w:r>
    </w:p>
    <w:p w:rsidR="00A77B3E">
      <w:r>
        <w:t xml:space="preserve">Вина </w:t>
      </w:r>
      <w:r>
        <w:t>Пшеничникова</w:t>
      </w:r>
      <w:r>
        <w:t xml:space="preserve"> М.Р.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номер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номер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 xml:space="preserve">рапортом ИДПС ГИБДД ОМВД РФ по адрес </w:t>
      </w:r>
      <w:r>
        <w:t>фио</w:t>
      </w:r>
      <w:r>
        <w:t xml:space="preserve"> (л.д.5);</w:t>
      </w:r>
    </w:p>
    <w:p w:rsidR="00A77B3E">
      <w:r>
        <w:t>-</w:t>
      </w:r>
      <w:r>
        <w:tab/>
        <w:t>результатами поиска ФИС ГИБДД (л.д.6)</w:t>
      </w:r>
    </w:p>
    <w:p w:rsidR="00A77B3E">
      <w:r>
        <w:t>-</w:t>
      </w:r>
      <w:r>
        <w:tab/>
        <w:t>видеозаписью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Пшеничникова</w:t>
      </w:r>
      <w:r>
        <w:t xml:space="preserve"> М.Р. в совершении административного правонарушения, предусмотренного ст. 12.8 ч. 1 Кодекса РФ об админист</w:t>
      </w:r>
      <w:r>
        <w:t>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</w:t>
      </w:r>
      <w:r>
        <w:t xml:space="preserve">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установлен</w:t>
      </w:r>
      <w:r>
        <w:t xml:space="preserve">о. </w:t>
      </w:r>
    </w:p>
    <w:p w:rsidR="00A77B3E">
      <w:r>
        <w:t xml:space="preserve">При таких обстоятельствах суд считает необходимым назначить </w:t>
      </w:r>
      <w:r>
        <w:t>Пшеничникову</w:t>
      </w:r>
      <w:r>
        <w:t xml:space="preserve"> М.Р.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</w:t>
      </w:r>
      <w:r>
        <w:t>Ф судья, -</w:t>
      </w:r>
    </w:p>
    <w:p w:rsidR="00A77B3E">
      <w:r>
        <w:t>П О С Т А Н О В И Л:</w:t>
      </w:r>
    </w:p>
    <w:p w:rsidR="00A77B3E"/>
    <w:p w:rsidR="00A77B3E">
      <w:r>
        <w:t>ПШЕНИЧНИКОВА М.Р.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</w:t>
      </w:r>
      <w:r>
        <w:t xml:space="preserve">оком на 1 (один) год и 6 (шесть) месяцев. </w:t>
      </w:r>
    </w:p>
    <w:p w:rsidR="00A77B3E">
      <w:r>
        <w:t>Реквизиты для оплаты штрафа: получатель УФК (наименование), КПП: ..., ИНН: ..., ОКТМО: ..., номер счета получателя платежа: ... в отделении по Республике Крым ЮГУ Центрального банка РФ, БИК: ..., КБК: ..., УИН: ..</w:t>
      </w:r>
      <w:r>
        <w:t>..</w:t>
      </w:r>
    </w:p>
    <w:p w:rsidR="00A77B3E">
      <w:r>
        <w:t xml:space="preserve">Разъяснить </w:t>
      </w:r>
      <w:r>
        <w:t>Пшеничникову</w:t>
      </w:r>
      <w:r>
        <w:t xml:space="preserve"> М.Р.,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Пшеничникову</w:t>
      </w:r>
      <w:r>
        <w:t xml:space="preserve"> М.Р., что в соответствии с ч. 2 ст. 32.7 КоАП РФ в случае уклонения лица</w:t>
      </w:r>
      <w:r>
        <w:t>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</w:t>
      </w:r>
      <w:r>
        <w:t>ментов.</w:t>
      </w:r>
    </w:p>
    <w:p w:rsidR="00A77B3E">
      <w:r>
        <w:t xml:space="preserve">Разъяснить </w:t>
      </w:r>
      <w:r>
        <w:t>Пшеничникову</w:t>
      </w:r>
      <w:r>
        <w:t xml:space="preserve"> М.Р.,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</w:t>
      </w:r>
      <w:r>
        <w:t xml:space="preserve">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</w:t>
      </w:r>
      <w:r>
        <w:t>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 xml:space="preserve">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F5"/>
    <w:rsid w:val="003064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D373AE-302E-49DA-8424-23B89339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