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2669">
      <w:pPr>
        <w:jc w:val="right"/>
      </w:pPr>
      <w:r>
        <w:t>Дело № 5-89-200/2018</w:t>
      </w:r>
    </w:p>
    <w:p w:rsidR="00A77B3E" w:rsidP="008D2669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10 мая 2018 г.</w:t>
      </w:r>
    </w:p>
    <w:p w:rsidR="00A77B3E"/>
    <w:p w:rsidR="00A77B3E" w:rsidP="008D266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D2669">
      <w:pPr>
        <w:ind w:firstLine="851"/>
        <w:jc w:val="both"/>
      </w:pPr>
      <w:r>
        <w:t>ГУЛИМ В.А., паспортные данные, являющейся главным бухгалтером наименование организации, (юридический адрес: адрес) ИНН: ..., КПП: ..., внесена запись в ЕГРЮЛ дата), зарегистр</w:t>
      </w:r>
      <w:r>
        <w:t>ированной и проживающей по адресу: адрес, адрес,</w:t>
      </w:r>
    </w:p>
    <w:p w:rsidR="00A77B3E" w:rsidP="008D2669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8D2669">
      <w:pPr>
        <w:jc w:val="center"/>
      </w:pPr>
      <w:r>
        <w:t>У С Т А Н О В И Л:</w:t>
      </w:r>
    </w:p>
    <w:p w:rsidR="00A77B3E"/>
    <w:p w:rsidR="00A77B3E" w:rsidP="008D2669">
      <w:pPr>
        <w:ind w:firstLine="851"/>
        <w:jc w:val="both"/>
      </w:pPr>
      <w:r>
        <w:t>Гулим</w:t>
      </w:r>
      <w:r>
        <w:t xml:space="preserve"> В.А. будучи главным бухгалтером наименование организации, совершила административное правонарушение, предусмот</w:t>
      </w:r>
      <w:r>
        <w:t>ренное ч. 1 ст.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8D2669">
      <w:pPr>
        <w:ind w:firstLine="851"/>
        <w:jc w:val="both"/>
      </w:pPr>
      <w:r>
        <w:t xml:space="preserve">Так, </w:t>
      </w:r>
      <w:r>
        <w:t>Гулим</w:t>
      </w:r>
      <w:r>
        <w:t xml:space="preserve"> В.А., не предоставила в установле</w:t>
      </w:r>
      <w:r>
        <w:t>нный п. 2 ст. 105.16 Налогового кодекса РФ уведомление о контролируемых сделках, совершенных в 2016 году.</w:t>
      </w:r>
    </w:p>
    <w:p w:rsidR="00A77B3E" w:rsidP="008D2669">
      <w:pPr>
        <w:ind w:firstLine="851"/>
        <w:jc w:val="both"/>
      </w:pPr>
      <w:r>
        <w:t>Срок предоставления указанных сведений - не позднее дата.</w:t>
      </w:r>
    </w:p>
    <w:p w:rsidR="00A77B3E" w:rsidP="008D2669">
      <w:pPr>
        <w:ind w:firstLine="851"/>
        <w:jc w:val="both"/>
      </w:pPr>
      <w:r>
        <w:t>Фактически уведомление не предоставлено.</w:t>
      </w:r>
    </w:p>
    <w:p w:rsidR="00A77B3E" w:rsidP="008D2669">
      <w:pPr>
        <w:ind w:firstLine="851"/>
        <w:jc w:val="both"/>
      </w:pPr>
      <w:r>
        <w:t xml:space="preserve">Надлежащим образом уведомленная </w:t>
      </w:r>
      <w:r>
        <w:t>Гулим</w:t>
      </w:r>
      <w:r>
        <w:t xml:space="preserve"> В.А. не явила</w:t>
      </w:r>
      <w:r>
        <w:t>сь. Ходатайств о отложении судебного заседания на более поздний срок не предоставила.</w:t>
      </w:r>
    </w:p>
    <w:p w:rsidR="00A77B3E" w:rsidP="008D2669">
      <w:pPr>
        <w:ind w:firstLine="851"/>
        <w:jc w:val="both"/>
      </w:pPr>
      <w:r>
        <w:t xml:space="preserve">Суд, исследовав материалы дела, считает вину </w:t>
      </w:r>
      <w:r>
        <w:t>Гулим</w:t>
      </w:r>
      <w:r>
        <w:t xml:space="preserve"> В.А. в совершении административного правонарушения, предусмотренного ч. 1 ст. 15.6 КоАП РФ, полностью доказанной. </w:t>
      </w:r>
    </w:p>
    <w:p w:rsidR="00A77B3E" w:rsidP="008D2669">
      <w:pPr>
        <w:ind w:firstLine="851"/>
        <w:jc w:val="both"/>
      </w:pPr>
      <w:r>
        <w:t>Вина</w:t>
      </w:r>
      <w:r>
        <w:t xml:space="preserve"> </w:t>
      </w:r>
      <w:r>
        <w:t>Гулим</w:t>
      </w:r>
      <w:r>
        <w:t xml:space="preserve"> В.А. в совершении данного административного правонарушения подтверждается протоколом об административном правонарушении № 2545 от дата, а также исследованными в судебном заседании материалами дела об административном правонарушении, достоверность ко</w:t>
      </w:r>
      <w:r>
        <w:t>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  <w:r>
        <w:t xml:space="preserve">  </w:t>
      </w:r>
    </w:p>
    <w:p w:rsidR="00A77B3E" w:rsidP="008D2669">
      <w:pPr>
        <w:ind w:firstLine="851"/>
        <w:jc w:val="both"/>
      </w:pPr>
      <w:r>
        <w:t xml:space="preserve">Таким образом, вина </w:t>
      </w:r>
      <w:r>
        <w:t>Гулим</w:t>
      </w:r>
      <w:r>
        <w:t xml:space="preserve"> В.А.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8D2669">
      <w:pPr>
        <w:ind w:firstLine="851"/>
        <w:jc w:val="both"/>
      </w:pPr>
      <w:r>
        <w:t>При назначении наказания, в соответств</w:t>
      </w:r>
      <w:r>
        <w:t xml:space="preserve">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8D2669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8D2669">
      <w:pPr>
        <w:ind w:firstLine="851"/>
        <w:jc w:val="both"/>
      </w:pPr>
      <w:r>
        <w:t>При таких обстоятельствах суд считает необхо</w:t>
      </w:r>
      <w:r>
        <w:t xml:space="preserve">димым назначить </w:t>
      </w:r>
      <w:r>
        <w:t>Гулим</w:t>
      </w:r>
      <w:r>
        <w:t xml:space="preserve"> В.А. наказание в виде административного штрафа.</w:t>
      </w:r>
    </w:p>
    <w:p w:rsidR="00A77B3E" w:rsidP="008D266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15.6, 29.9, 29.10 КоАП РФ судья, -</w:t>
      </w:r>
    </w:p>
    <w:p w:rsidR="00A77B3E"/>
    <w:p w:rsidR="00A77B3E" w:rsidP="008D2669">
      <w:pPr>
        <w:jc w:val="center"/>
      </w:pPr>
      <w:r>
        <w:t>П О С Т А Н О В И Л:</w:t>
      </w:r>
    </w:p>
    <w:p w:rsidR="00A77B3E"/>
    <w:p w:rsidR="00A77B3E" w:rsidP="008D2669">
      <w:pPr>
        <w:ind w:firstLine="851"/>
        <w:jc w:val="both"/>
      </w:pPr>
      <w:r>
        <w:t xml:space="preserve">ГУЛИМ В.А. признать виновной в совершении правонарушения, предусмотренного ч. 1 </w:t>
      </w:r>
      <w:r>
        <w:t>ст. 15.6 КоАП РФ и подвергнуть административному наказанию в виде административного штрафа в размере 300 (триста) рублей.</w:t>
      </w:r>
    </w:p>
    <w:p w:rsidR="00A77B3E" w:rsidP="008D2669">
      <w:pPr>
        <w:ind w:firstLine="851"/>
        <w:jc w:val="both"/>
      </w:pPr>
      <w:r>
        <w:t>Реквизиты для оплаты штрафа: КБК 18211603030016000140, ОКТМО 35726000, получатель УФК по Республике Крым для Межрайонной ИФНС России №</w:t>
      </w:r>
      <w:r>
        <w:t>4 по Республике Крым, ИНН 9108000027, КПП 910801001 р/с 40101810335100010001, Наименование банка: отделение по Республике Крым ЦБРФ открытый УФК по РК, БИК: 043510001.</w:t>
      </w:r>
    </w:p>
    <w:p w:rsidR="00A77B3E" w:rsidP="008D2669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</w:t>
      </w:r>
      <w:r>
        <w:t xml:space="preserve">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 w:rsidP="008D266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</w:t>
      </w:r>
      <w:r>
        <w:t>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8D266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69"/>
    <w:rsid w:val="008D26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9D385D-F566-49B5-A7E6-2A25EF9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