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5-89-219/2020</w:t>
      </w:r>
    </w:p>
    <w:p w:rsidR="00A77B3E">
      <w:r>
        <w:t>УИД 91 MS 0089-01-2020-000611-45</w:t>
      </w:r>
    </w:p>
    <w:p w:rsidR="00A77B3E"/>
    <w:p w:rsidR="00A77B3E">
      <w:r>
        <w:t>ПОСТАНОВЛЕНИЕ</w:t>
      </w:r>
    </w:p>
    <w:p w:rsidR="00A77B3E">
      <w:r>
        <w:t>03 августа 2020 года</w:t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</w:t>
      </w:r>
      <w:r>
        <w:t>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</w:t>
      </w:r>
      <w:r>
        <w:t xml:space="preserve"> ст. 12.8 ч. 1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</w:t>
      </w:r>
      <w:r>
        <w:t>азуемого деяния, при следующих обстоятельствах:</w:t>
      </w:r>
    </w:p>
    <w:p w:rsidR="00A77B3E">
      <w:r>
        <w:t>фио, в нарушение п. 2.7 ПДД РФ, дата в время в районе дома номер 8 по адрес Феодосии Республики Крым, управлял транспортным средством – автомобилем марка автомобиля с государственным регистрационным номером К</w:t>
      </w:r>
      <w:r>
        <w:t xml:space="preserve">627ЕА82, находясь в состоянии алкогольного опьянения, что подтвердилось результатами теста, проведенного техническим средством измерения алкоголя в выдыхаемом воздухе – «Alkotest Drager 6810 № ARAK-0934» на месте, согласно результатам которого установлено </w:t>
      </w:r>
      <w:r>
        <w:t>состояние алкогольного опьянения.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на более поздний срок в суд не поступало.</w:t>
      </w:r>
    </w:p>
    <w:p w:rsidR="00A77B3E">
      <w:r>
        <w:t>Согласно ст.25.1 ч.2 КоАП РФ, дело об административном правонарушени</w:t>
      </w:r>
      <w:r>
        <w:t>и может рассматриваться в отсутствии лица, в отношении которого ведется производство по делу об административном правонарушении вину признал полностью.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Дубининf </w:t>
      </w:r>
      <w:r>
        <w:t>О.К.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>Вина Дубининf О.К. в совершении данного административного правонарушения подтверждается протоколом об административном правонарушении 61АГ7</w:t>
      </w:r>
      <w:r>
        <w:t>46994 от 10/05.2020, протоколом 61FV392239 от дата об отстранении от управления транспортным средством, результатом теста технического средства измерения «Alkotest Drager 6810 № ARAK-0934»  от дата, актом 61АА123955 от дата  освидетельствования на состояни</w:t>
      </w:r>
      <w:r>
        <w:t xml:space="preserve">е алкогольного опьянения;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поскольку </w:t>
      </w:r>
      <w:r>
        <w:t>они не противоречивы и согласуются между собой. Материал об админис</w:t>
      </w:r>
      <w:r>
        <w:t xml:space="preserve">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ст. 12.</w:t>
      </w:r>
      <w:r>
        <w:t xml:space="preserve">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</w:t>
      </w:r>
      <w:r>
        <w:t>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 и отягчающих административную ответст</w:t>
      </w:r>
      <w:r>
        <w:t xml:space="preserve">венность, судом не установлено. </w:t>
      </w:r>
    </w:p>
    <w:p w:rsidR="00A77B3E">
      <w:r>
        <w:t xml:space="preserve">При таких обстоятельствах суд считает необходимым назначить фио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</w:t>
      </w:r>
      <w:r>
        <w:t>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</w:t>
      </w:r>
      <w:r>
        <w:t xml:space="preserve">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штрафа УФК по Республике Крым (ОМВД России по г. Феодосии), КПП: телефон, ИНН: телефон, код ОКТМО: телефон, номер счета получателя платежа:</w:t>
      </w:r>
      <w:r>
        <w:t xml:space="preserve"> 40101810335100010001 в отделение по Республике Крым ЮГУ Центрального банка РФ, БИК: 043510001, УИН: 18810491201400001912.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</w:t>
      </w:r>
      <w:r>
        <w:t xml:space="preserve">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t>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</w:t>
      </w:r>
      <w:r>
        <w:t>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</w:t>
      </w:r>
      <w:r>
        <w:t xml:space="preserve">ответственности, что в случае управления им транспортными средствами, будучи лишенным права </w:t>
      </w:r>
      <w:r>
        <w:t>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</w:t>
      </w:r>
      <w:r>
        <w:t xml:space="preserve">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</w:t>
      </w:r>
      <w:r>
        <w:t>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</w:t>
      </w:r>
      <w:r>
        <w:t>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52"/>
    <w:rsid w:val="00083B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B19A13-8DDE-419E-BE0E-533BE327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