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5-89-226/2020</w:t>
      </w:r>
    </w:p>
    <w:p w:rsidR="00A77B3E">
      <w:r>
        <w:t>УИД 91 МS0089-01-2020-000666-74</w:t>
      </w:r>
    </w:p>
    <w:p w:rsidR="00A77B3E"/>
    <w:p w:rsidR="00A77B3E">
      <w:r>
        <w:t>П О С Т А Н О В Л Е Н И Е</w:t>
      </w:r>
    </w:p>
    <w:p w:rsidR="00A77B3E">
      <w:r>
        <w:t xml:space="preserve">23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Общества с ограниченной ответственностью «ФОРПОСТ-КРЫМ» (ОГРН 1</w:t>
      </w:r>
      <w:r>
        <w:t>159102085900, ИНН телефон, юридический адрес: адрес, д,56 В, лит.Г, внесена запись о регистрации в ЕГРЮЛ дата), зарегистрированного по адресу: адрес/А.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 xml:space="preserve">У С Т А Н О В И </w:t>
      </w:r>
      <w:r>
        <w:t>Л:</w:t>
      </w:r>
    </w:p>
    <w:p w:rsidR="00A77B3E"/>
    <w:p w:rsidR="00A77B3E">
      <w:r>
        <w:t>Должностное лицо – генеральный директор Общества с ограниченной ответственностью «ФОРПОСТ-КРЫМ»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</w:t>
      </w:r>
      <w:r>
        <w:t>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</w:t>
      </w:r>
      <w:r>
        <w:t xml:space="preserve">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</w:t>
      </w:r>
      <w:r>
        <w:t xml:space="preserve">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системе обязат</w:t>
      </w:r>
      <w:r>
        <w:t>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</w:t>
      </w:r>
      <w:r>
        <w:t xml:space="preserve">а, предметом которых являются выполнение работ, оказание услуг, договоры </w:t>
      </w:r>
      <w: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</w:t>
      </w:r>
      <w:r>
        <w:t>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</w:t>
      </w:r>
      <w:r>
        <w:t>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</w:t>
      </w:r>
      <w:r>
        <w:t>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</w:t>
      </w:r>
      <w:r>
        <w:t>страхованных лицах по форме СЗВ-М за дата – дата</w:t>
      </w:r>
    </w:p>
    <w:p w:rsidR="00A77B3E">
      <w:r>
        <w:t>фио сведения о застрахованных лицах (форма СЗВ-М) за дата представил дата, т.е. не в срок.</w:t>
      </w:r>
    </w:p>
    <w:p w:rsidR="00A77B3E">
      <w:r>
        <w:t>Должностное лицо – генеральный директор Общества с ограниченной ответственностью «ФОРПОСТ-КРЫМ» фио не исполнил обяз</w:t>
      </w:r>
      <w:r>
        <w:t>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 св</w:t>
      </w:r>
      <w:r>
        <w:t>оими действиями фио дата, по месту нахождения юридического лица: адрес, лит.Г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фио в судебное заседание не явился, суду не предоставил ходатайств </w:t>
      </w:r>
      <w:r>
        <w:t>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 в совершении данного административного правонарушения подтверждается протоколом об административном правонарушении № 28 от дата, а также материалами дела, поскольку достоверность доказательств, имеющихся в материалах дела об административном правонаруш</w:t>
      </w:r>
      <w:r>
        <w:t>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</w:t>
      </w:r>
      <w:r>
        <w:t>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</w:t>
      </w:r>
      <w:r>
        <w:t xml:space="preserve"> характер совершенного правонарушения и личность виновного. В материалах дела имеются сведения о привлечении фио ранее к административной ответственности по ст. 15.33.2 КоАП РФ на основании вступившего в законную силу постановления Мирового судьи судебного</w:t>
      </w:r>
      <w:r>
        <w:t xml:space="preserve"> участка №89 Феодосийского судебного района (городской адрес) Республики Крым по делу 3 5-89-248/2019 от дата, постановления Мирового судьи судебного участка №89 Феодосийского судебного района (городской адрес) Республики Крым по делу № 5-89-114/2019 от да</w:t>
      </w:r>
      <w:r>
        <w:t>та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 xml:space="preserve">Учитывая конкретные обстоятельства </w:t>
      </w:r>
      <w:r>
        <w:t>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</w:t>
      </w:r>
      <w:r>
        <w:t>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Получатель: </w:t>
      </w:r>
      <w:r>
        <w:t>УФК по Республике Крым (Министерство юстиции Республики Крым, л/с телефон, Почтовый адрес: Россия, Республика Крым, 29500, адрес60-летия СССР, 28), ИНН: телефон, КПП: телефон, Банк получателя: Отделение по Республике Крым Южного главного управления ЦБРФ, Б</w:t>
      </w:r>
      <w:r>
        <w:t>ИК: 043510001, Счет: 40101810335100010001, ОКТМО: 35726000, КБК: 828 1 16 01153 01 0332 140..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адрес)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EA"/>
    <w:rsid w:val="001950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4889E-14EA-487D-AEFC-A5312CB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