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5-89-231/2021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официально не трудоустроенного,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ч. 2 ст. 12.26 КоАП </w:t>
      </w:r>
      <w:r>
        <w:t>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</w:t>
      </w:r>
      <w:r>
        <w:t>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>фио</w:t>
      </w:r>
      <w:r>
        <w:t xml:space="preserve"> в нарушение </w:t>
      </w:r>
      <w:r>
        <w:t>п.п</w:t>
      </w:r>
      <w:r>
        <w:t>. 2.3.2 ПДД РФ, дата в время вблизи дома № 46, расположенного по</w:t>
      </w:r>
      <w:r>
        <w:t xml:space="preserve"> адрес </w:t>
      </w:r>
      <w:r>
        <w:t>адрес</w:t>
      </w:r>
      <w:r>
        <w:t xml:space="preserve">, не имея права управления транспортными средствами, управлял скутером марки марка автомобиля </w:t>
      </w:r>
      <w:r>
        <w:t>Дио</w:t>
      </w:r>
      <w:r>
        <w:t xml:space="preserve"> АФ27», без государственных регистрационных знаков, с признаками опьянения (запах алкоголя изо рта, нарушение речи). От законного требования уполно</w:t>
      </w:r>
      <w:r>
        <w:t>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 – отказался.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инкриминируемого правонарушения призн</w:t>
      </w:r>
      <w:r>
        <w:t xml:space="preserve">ал в полном объеме.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12.26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</w:t>
      </w:r>
      <w:r>
        <w:t>ется материалами дела, в том числе: протоколом об административном правонарушении 82АП118175 от дата; протоколом 82ОТ026833 от дата об отстранении от управления транспортным средством; протоколом 61АК596958 от дата о направлении на медицинское освидетельст</w:t>
      </w:r>
      <w:r>
        <w:t>вование на состояние опьянения;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</w:t>
      </w:r>
      <w:r>
        <w:t xml:space="preserve">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</w:t>
      </w:r>
      <w:r>
        <w:t xml:space="preserve">. 2 ст. 12.26 Кодекса РФ об административных правонарушениях, полностью нашла свое подтверждение при рассмотрении дела, </w:t>
      </w:r>
      <w:r>
        <w:t xml:space="preserve">так как он совершил – невыполнение водителем транспортного средства, не имеющим права управления транспортными средствами либо лишенным </w:t>
      </w:r>
      <w:r>
        <w:t>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</w:t>
      </w:r>
      <w:r>
        <w:t xml:space="preserve">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раскаяние в содеянном, отсутствие отягчающих обстоятельств. </w:t>
      </w:r>
    </w:p>
    <w:p w:rsidR="00A77B3E">
      <w:r>
        <w:tab/>
        <w:t>При та</w:t>
      </w:r>
      <w:r>
        <w:t xml:space="preserve">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ареста.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ч.2, 29.9, 29.10 КоАП РФ судья,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</w:t>
      </w:r>
      <w:r>
        <w:t>ия, предусмотренного ч. 2 ст. 12.26 КоАП РФ и подвергнуть наказанию в виде административного ареста сроком на 10 (десять) суток.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</w:t>
      </w:r>
      <w:r>
        <w:t xml:space="preserve">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/подпись/     </w:t>
      </w:r>
      <w:r>
        <w:tab/>
      </w:r>
      <w:r>
        <w:tab/>
        <w:t xml:space="preserve">                  </w:t>
      </w:r>
      <w:r>
        <w:t xml:space="preserve">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09"/>
    <w:rsid w:val="00A77B3E"/>
    <w:rsid w:val="00CC53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