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5-89-253/2017</w:t>
      </w:r>
    </w:p>
    <w:p w:rsidR="00A77B3E">
      <w:r>
        <w:t>П О С Т А Н О В Л Е Н И Е</w:t>
      </w:r>
    </w:p>
    <w:p w:rsidR="00A77B3E">
      <w:r>
        <w:t xml:space="preserve">03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БАННИКОВА СЕРГЕЯ ВАЛЕРЬЕВИЧА, паспортные данные, гражданина Российской Федерации, являющегося директором наименование организации (юридический адрес: адрес), зарегистрированного по адресу: ад</w:t>
      </w:r>
      <w:r>
        <w:t xml:space="preserve">рес, 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Банников С.В., будучи директором наименование организации, совершил административное правонарушение, предусмотренное ст. 15.5 КоАП РФ, – нарушение установленных зак</w:t>
      </w:r>
      <w:r>
        <w:t xml:space="preserve">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Банников С.В., не предоставил в установленный п. 5 ст. 174 Налогового кодекса РФ срок Декларацию по НДС за </w:t>
      </w:r>
      <w:r>
        <w:t>адрес дата.</w:t>
      </w:r>
    </w:p>
    <w:p w:rsidR="00A77B3E">
      <w:r>
        <w:t>Срок предоставления Декларации – не позднее дата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правонарушения: дата</w:t>
      </w:r>
    </w:p>
    <w:p w:rsidR="00A77B3E">
      <w:r>
        <w:t>Место совершение административного правонарушения: адрес.</w:t>
      </w:r>
    </w:p>
    <w:p w:rsidR="00A77B3E">
      <w:r>
        <w:t>В с</w:t>
      </w:r>
      <w:r>
        <w:t>удебном заседании Банников С.В. свою вину в совершенном правонарушении признал, обязался в дальнейшем не повторять допущенное правонарушение.</w:t>
      </w:r>
    </w:p>
    <w:p w:rsidR="00A77B3E">
      <w:r>
        <w:t>Суд, исследовав материалы дела, считает вину Банникова С.В. в совершении административного правонарушения, предусм</w:t>
      </w:r>
      <w:r>
        <w:t xml:space="preserve">отренного ст.15.5 КоАП РФ, полностью доказанной. </w:t>
      </w:r>
    </w:p>
    <w:p w:rsidR="00A77B3E">
      <w:r>
        <w:t xml:space="preserve">Вина Банникова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выпиской из единого государственного реестр</w:t>
      </w:r>
      <w:r>
        <w:t>а юридических лиц (л.д.3-14);</w:t>
      </w:r>
    </w:p>
    <w:p w:rsidR="00A77B3E">
      <w:r>
        <w:t>-</w:t>
      </w:r>
      <w:r>
        <w:tab/>
        <w:t>приглашением на составление протокола и подтверждением его отправки/получения (л.д.15-17);</w:t>
      </w:r>
    </w:p>
    <w:p w:rsidR="00A77B3E">
      <w:r>
        <w:t>-</w:t>
      </w:r>
      <w:r>
        <w:tab/>
        <w:t>квитанция о приеме декларации (л.д.18);</w:t>
      </w:r>
    </w:p>
    <w:p w:rsidR="00A77B3E">
      <w:r>
        <w:t>-</w:t>
      </w:r>
      <w:r>
        <w:tab/>
        <w:t>реестром деклараций ЮЛ, представленных несвоевременно (л.д.19);</w:t>
      </w:r>
    </w:p>
    <w:p w:rsidR="00A77B3E">
      <w:r>
        <w:t>-</w:t>
      </w:r>
      <w:r>
        <w:tab/>
      </w:r>
      <w:r>
        <w:t>сопроводом</w:t>
      </w:r>
      <w:r>
        <w:t xml:space="preserve"> отправки про</w:t>
      </w:r>
      <w:r>
        <w:t>токола и сведениями о его получении (л.д.20-21).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</w:t>
      </w:r>
      <w:r>
        <w:t xml:space="preserve">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Банников С.В. в совершении административного правонарушения, предусмотренного ст. 15.5 Кодекса РФ об административных правонарушениях, полностью наш</w:t>
      </w:r>
      <w:r>
        <w:t>ла свое подтверждение при рассмотрении дела, так как она, будучи должностным лицом, совершила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наказания,</w:t>
      </w:r>
      <w:r>
        <w:t xml:space="preserve">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 </w:t>
      </w:r>
      <w:r>
        <w:t xml:space="preserve">     </w:t>
      </w:r>
    </w:p>
    <w:p w:rsidR="00A77B3E">
      <w:r>
        <w:t>При таких обстоятельствах суд считает необходимым назначить Банников С.В.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БАННИКОВА СЕРГЕЯ </w:t>
      </w:r>
      <w:r>
        <w:t>ВАЛЕРЬЕВИЧА признать виновным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</w:t>
      </w:r>
      <w:r>
        <w:t xml:space="preserve">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</w:t>
      </w:r>
      <w:r>
        <w:t xml:space="preserve">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4F"/>
    <w:rsid w:val="00A77B3E"/>
    <w:rsid w:val="00BE04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56CB6C-A3EF-440E-913A-90A442D7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