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5-89-255/2020</w:t>
      </w:r>
    </w:p>
    <w:p w:rsidR="00A77B3E">
      <w:r>
        <w:t>УИД 91 MS 0089-01-2020-001692-85</w:t>
      </w:r>
    </w:p>
    <w:p w:rsidR="00A77B3E">
      <w:r>
        <w:t>П О С Т А Н О В Л Е Н И Е</w:t>
      </w:r>
    </w:p>
    <w:p w:rsidR="00A77B3E">
      <w:r>
        <w:t>13 июля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женатого, имеющего на иждивении двоих несовершеннолетних детей, зарегистрированного </w:t>
      </w:r>
      <w:r>
        <w:t>по адресу: адрес, проживающего по адресу: адрес,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12.8 КоАП РФ - управление транспортным средств</w:t>
      </w:r>
      <w:r>
        <w:t>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>
      <w:r>
        <w:t>фио</w:t>
      </w:r>
      <w:r>
        <w:t>, в нарушение п. 2.7 ПДД РФ, 09.05.2020 г. в время находясь на проезжей части вблизи дома № 49, расположенного п</w:t>
      </w:r>
      <w:r>
        <w:t xml:space="preserve">о адрес в городе Феодосии Республики Крым, управлял автомобилем марка автомобиля марка», с государственным регистрационным знаком номер (принадлежащий </w:t>
      </w:r>
      <w:r>
        <w:t>фио</w:t>
      </w:r>
      <w:r>
        <w:t>, зарегистрированной по адресу: адрес), находясь в состоянии опьянения, что подтвердилось актом медици</w:t>
      </w:r>
      <w:r>
        <w:t>нского освидетельствования на состояние опьянения № 238 от 09.05.2020 г., согласно результатам которого установлено состояние алкогольного опьянения.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в полном объеме.</w:t>
      </w:r>
    </w:p>
    <w:p w:rsidR="00A77B3E">
      <w:r>
        <w:t xml:space="preserve">Суд, </w:t>
      </w:r>
      <w:r>
        <w:t xml:space="preserve">исследовав материалы дела и представленные доказательства, приходит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1 ст. 12.8 КоАП РФ, по следующим основаниям.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</w:t>
      </w:r>
      <w:r>
        <w:t>авонарушения подтверждается протоколом об административном правонарушении 61АГ747052 от дата, протоколом 61АМ392237 от 09.05.2020 г. об отстранении от управления транспортным средством, результатом теста технического средства измерения «</w:t>
      </w:r>
      <w:r>
        <w:t>Alkotest</w:t>
      </w:r>
      <w:r>
        <w:t xml:space="preserve"> </w:t>
      </w:r>
      <w:r>
        <w:t>Drager</w:t>
      </w:r>
      <w:r>
        <w:t xml:space="preserve"> 681</w:t>
      </w:r>
      <w:r>
        <w:t>0» от 09.05.2020 г., актом 61АА123954 от 09.05.2020 освидетельствования на состояние алкогольного опьянения, протоколом 61АК586360 о направлении на медицинское освидетельствование на состояние опьянения от 09.05.2020 г., актом медицинского освидетельствова</w:t>
      </w:r>
      <w:r>
        <w:t>ния на состояние опьянения № 238 от 09.05.2020 г., видеозаписью, справкой ФИС ГИБДД, а также иными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</w:t>
      </w:r>
      <w:r>
        <w:t xml:space="preserve">обой. Материал об административном правонарушении </w:t>
      </w:r>
      <w:r>
        <w:t xml:space="preserve">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</w:t>
      </w:r>
      <w:r>
        <w:t xml:space="preserve">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</w:t>
      </w:r>
      <w:r>
        <w:t>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Обстоятельств, смягчающих и отягчающих</w:t>
      </w:r>
      <w:r>
        <w:t xml:space="preserve"> административную ответственность,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транспортными средствами. </w:t>
      </w:r>
    </w:p>
    <w:p w:rsidR="00A77B3E">
      <w:r>
        <w:t>На основании изложенного, руководству</w:t>
      </w:r>
      <w:r>
        <w:t xml:space="preserve">ясь </w:t>
      </w:r>
      <w:r>
        <w:t>ст.ст</w:t>
      </w:r>
      <w:r>
        <w:t>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</w:t>
      </w:r>
      <w:r>
        <w:t xml:space="preserve">лей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Республике Крым (ОМВД России по г. Феодосии), КПП: 910801001, ИНН: 9108000186, ОКТМО: 35726000, номер счета</w:t>
      </w:r>
      <w:r>
        <w:t xml:space="preserve"> получателя платежа: 40101810335100010001 в отделении по Республике Крым ЮГУ Центрального банка РФ, БИК: 043510001, КБК: 18811601123010001140, УИН: 18810491201400002617.</w:t>
      </w:r>
    </w:p>
    <w:p w:rsidR="00A77B3E">
      <w:r>
        <w:t xml:space="preserve">Разъяснить лицу, привлекаемому к административной ответственности, что в соответствии </w:t>
      </w:r>
      <w:r>
        <w:t>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</w:t>
      </w:r>
      <w:r>
        <w:t>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</w:t>
      </w:r>
      <w:r>
        <w:t>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</w:t>
      </w:r>
      <w:r>
        <w:t>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</w:t>
      </w:r>
      <w:r>
        <w:t xml:space="preserve">вного наказания в виде </w:t>
      </w:r>
      <w:r>
        <w:t>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</w:t>
      </w:r>
      <w:r>
        <w:t xml:space="preserve">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</w:t>
      </w:r>
      <w:r>
        <w:t>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</w:t>
      </w:r>
      <w:r>
        <w:tab/>
      </w:r>
      <w:r>
        <w:tab/>
        <w:t>/подпись/                                              И.Ю. Макаров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    </w:t>
      </w:r>
      <w:r>
        <w:tab/>
      </w:r>
      <w:r>
        <w:tab/>
        <w:t xml:space="preserve">И.Ю. Макаров </w:t>
      </w:r>
    </w:p>
    <w:p w:rsidR="00A77B3E"/>
    <w:p w:rsidR="00A77B3E">
      <w:r>
        <w:t xml:space="preserve">Секретарь                                   </w:t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05"/>
    <w:rsid w:val="00A77B3E"/>
    <w:rsid w:val="00BE26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B4FE29-DE1A-4CAA-9172-AB206ADB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