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5-89-263/2020</w:t>
      </w:r>
    </w:p>
    <w:p w:rsidR="00A77B3E">
      <w:r>
        <w:t>УИД 91 MS0089-01-2020-000886-93</w:t>
      </w:r>
    </w:p>
    <w:p w:rsidR="00A77B3E"/>
    <w:p w:rsidR="00A77B3E">
      <w:r>
        <w:t>ПОСТАНОВЛЕНИЕ</w:t>
      </w:r>
    </w:p>
    <w:p w:rsidR="00A77B3E">
      <w:r>
        <w:t>13 июля 2020 года</w:t>
      </w:r>
      <w:r>
        <w:tab/>
        <w:t xml:space="preserve">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 гс. Арзгир адрес,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</w:t>
      </w:r>
      <w:r>
        <w:t>шения, предусмотренного ст. 14.26 КоАП РФ, -</w:t>
      </w:r>
    </w:p>
    <w:p w:rsidR="00A77B3E">
      <w:r>
        <w:t>УСТАНОВИЛ:</w:t>
      </w:r>
    </w:p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наход</w:t>
      </w:r>
      <w:r>
        <w:t>ясь в г. Феодосия по адрес осуществлял прием лома и отходов черного металла у населения по цене 8 руб. за 1 кг без наличия лицензии на заготовку, переработку и реализацию лома черных металлов, чем нарушил требования Постановления Правительства РФ от дата №</w:t>
      </w:r>
      <w:r>
        <w:t xml:space="preserve"> 369 «Об утверждении правил обращения с ломом и отходами металлов».</w:t>
      </w:r>
    </w:p>
    <w:p w:rsidR="00A77B3E">
      <w:r>
        <w:t>Надлежащим образом извещенный фио в судебное не явился, в материалах дела имеется ходатайство о рассмотрении дела в отсутствие фио, в котором он сообщает о признании своей вины в совершени</w:t>
      </w:r>
      <w:r>
        <w:t xml:space="preserve">и административного правонарушения.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</w:t>
      </w:r>
      <w:r>
        <w:t>алы дела, считает вину фио в совершении административного правонарушения, предусмотренного ст. 14.26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определением по делу об административном право</w:t>
      </w:r>
      <w:r>
        <w:t>нарушении № РК-телефон от дата, объяснениями фио от дата, протоколом изъятия вещей и документов 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</w:t>
      </w:r>
      <w:r>
        <w:t>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</w:t>
      </w:r>
      <w:r>
        <w:t>ерального закона от дата №99-ФЗ «О лицензировании отдельных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</w:t>
      </w:r>
      <w:r>
        <w:t>а № 370 «Об утверждении Правил обращения с ломом и отходами цветных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</w:t>
      </w:r>
      <w:r>
        <w:t>онтролирующих органов лицензия, полученная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</w:t>
      </w:r>
      <w:r>
        <w:t>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</w:t>
      </w:r>
      <w:r>
        <w:t>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</w:t>
      </w:r>
      <w:r>
        <w:t>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</w:t>
      </w:r>
      <w:r>
        <w:t>усмотренного ст. 14.26 КоАП РФ, полностью нашла свое подтверждение при 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</w:t>
      </w:r>
      <w:r>
        <w:t>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</w:t>
      </w:r>
      <w:r>
        <w:t>де административного штрафа с конфискацией предметов административного правонарушения.</w:t>
      </w:r>
    </w:p>
    <w:p w:rsidR="00A77B3E">
      <w:r>
        <w:t>На основании изложенного, руководствуясь ст.ст. 14.26, 29.9, 29.10 КоАП РФ судья, -</w:t>
      </w:r>
    </w:p>
    <w:p w:rsidR="00A77B3E">
      <w:r>
        <w:t>ПОСТАНОВИЛ:</w:t>
      </w:r>
    </w:p>
    <w:p w:rsidR="00A77B3E">
      <w:r>
        <w:t>Мовсесяна фио признать виновным в совершении правонарушения, предусмотрен</w:t>
      </w:r>
      <w:r>
        <w:t>ного ст. 14.26 КоАП РФ, и подвергнуть наказанию в виде административного штрафа в размере 2000 (две тысячи) рублей с конфискацией предметов административного правонарушения – баллон газовый  весом 15 кг 1 шт.</w:t>
      </w:r>
    </w:p>
    <w:p w:rsidR="00A77B3E">
      <w:r>
        <w:t>Реквизиты для оплаты штрафа: Получатель: УФК по</w:t>
      </w:r>
      <w:r>
        <w:t xml:space="preserve"> Республике Крым (Министерство юстиции Республики Крым, л/с телефон, Почтовый адрес: Россия, Республика Крым, 29500, адрес60-летия СССР, 28), ИНН: телефон, КПП: телефон, Банк получателя: Отделение по Республике Крым Южного главного управления ЦБРФ, БИК: те</w:t>
      </w:r>
      <w:r>
        <w:t>лефон, Счет: 40101810335100010001, ОКТМО: телефон, КБК: телефон 01 9000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</w:t>
      </w:r>
      <w:r>
        <w:t xml:space="preserve">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68"/>
    <w:rsid w:val="00084E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FC4472-0BC5-48E1-842A-4D21A1E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