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5-89-267/2017</w:t>
      </w:r>
    </w:p>
    <w:p w:rsidR="00A77B3E">
      <w:r>
        <w:t>П О С Т А Н О В Л Е Н И Е</w:t>
      </w:r>
    </w:p>
    <w:p w:rsidR="00A77B3E">
      <w:r>
        <w:t xml:space="preserve">25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ДАНИЛЬЧЕНКО Д.М., паспортные данные., гражданина Российской Федерации, являющегося руководителем регионального отделения всероссийского наименование организации в Республике Крым (ИНН: ..., К</w:t>
      </w:r>
      <w:r>
        <w:t>ПП: ..., юридический адрес: адрес), зарегистрированного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Данильченко Д.М., будучи руководителем регионального отделения всероссийского наименование орган</w:t>
      </w:r>
      <w:r>
        <w:t>изации в Республике Крым,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</w:t>
      </w:r>
      <w:r>
        <w:t xml:space="preserve">бстоятельствах:  </w:t>
      </w:r>
    </w:p>
    <w:p w:rsidR="00A77B3E">
      <w:r>
        <w:tab/>
        <w:t>Так, Данильченко Д.М., не предоставил в установленный п. 2 ст. 333.14 Налогового кодекса РФ срок Единую налоговую (упрощенную) декларацию.</w:t>
      </w:r>
    </w:p>
    <w:p w:rsidR="00A77B3E">
      <w:r>
        <w:t>Согласно п. 1 ст. 333.15 Налогового кодекса РФ, налогоплательщики обязаны предоставить в налоговые</w:t>
      </w:r>
      <w:r>
        <w:t xml:space="preserve"> органы по месту нахождения объекта налогообложения в срок, установленный для уплаты налога.</w:t>
      </w:r>
    </w:p>
    <w:p w:rsidR="00A77B3E">
      <w:r>
        <w:t>Срок предоставления Единой налоговой (упрощенной) декларации – не позднее дата</w:t>
      </w:r>
    </w:p>
    <w:p w:rsidR="00A77B3E">
      <w:r>
        <w:t>Фактически декларация за дата предоставлена дата – с нарушением срока предоставления</w:t>
      </w:r>
      <w:r>
        <w:t>.</w:t>
      </w:r>
    </w:p>
    <w:p w:rsidR="00A77B3E">
      <w:r>
        <w:t>Время совершения административного правонарушения: дата</w:t>
      </w:r>
    </w:p>
    <w:p w:rsidR="00A77B3E">
      <w:r>
        <w:t>Место совершение административного правонарушения: адрес.</w:t>
      </w:r>
    </w:p>
    <w:p w:rsidR="00A77B3E">
      <w:r>
        <w:t>В судебном заседании Данильченко Д.М. свою вину в совершенном правонарушении признал, обязался в дальнейшем не повторять допущенное правонар</w:t>
      </w:r>
      <w:r>
        <w:t>ушение.</w:t>
      </w:r>
    </w:p>
    <w:p w:rsidR="00A77B3E">
      <w:r>
        <w:t xml:space="preserve">Суд, исследовав материалы дела, считает вину Данильченко Д.М. в совершении административного правонарушения, предусмотренного ст.15.5 КоАП РФ, полностью доказанной. </w:t>
      </w:r>
    </w:p>
    <w:p w:rsidR="00A77B3E">
      <w:r>
        <w:t>Вина Данильченко Д.М. в совершении данного административного правонарушения подтве</w:t>
      </w:r>
      <w:r>
        <w:t xml:space="preserve">рждается материалами дела, в том числе: </w:t>
      </w:r>
    </w:p>
    <w:p w:rsidR="00A77B3E">
      <w:r>
        <w:t>-</w:t>
      </w:r>
      <w:r>
        <w:tab/>
        <w:t>протоколом № номер от дата (л.д.1-2);</w:t>
      </w:r>
    </w:p>
    <w:p w:rsidR="00A77B3E">
      <w:r>
        <w:t>-</w:t>
      </w:r>
      <w:r>
        <w:tab/>
        <w:t>выпиской из единого государственного реестра юридических лиц (л.д.3-4);</w:t>
      </w:r>
    </w:p>
    <w:p w:rsidR="00A77B3E">
      <w:r>
        <w:t>-</w:t>
      </w:r>
      <w:r>
        <w:tab/>
        <w:t>единая (упрощенная) налоговая декларация (л.д.5);</w:t>
      </w:r>
    </w:p>
    <w:p w:rsidR="00A77B3E">
      <w:r>
        <w:t>-</w:t>
      </w:r>
      <w:r>
        <w:tab/>
        <w:t xml:space="preserve">выпиской из реестра «список налогоплательщиков </w:t>
      </w:r>
      <w:r>
        <w:t>ЮЛ, предоставивших несвоевременно «Декларацию по упрощенной системе налогообложения» (л.д.6).</w:t>
      </w:r>
    </w:p>
    <w:p w:rsidR="00A77B3E">
      <w:r>
        <w:t>Достоверность вышеуказанных доказательств не вызывает у суда сомнений, поскольку они непротиворечивы и согласуются между собой. Материал об административном право</w:t>
      </w:r>
      <w:r>
        <w:t xml:space="preserve">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Данильченко Д.М. в совершении административного правонарушения, предусмотренного ст. 15.5 Кодекса РФ об</w:t>
      </w:r>
      <w:r>
        <w:t xml:space="preserve"> административных правонарушениях, полностью нашла свое подтверждение при рассмотрении дела, так как она, будучи должностным лицом, совершила нарушение установленных законодательством о налогах и сборах сроков представления налоговой декларации в налоговый</w:t>
      </w:r>
      <w:r>
        <w:t xml:space="preserve"> орган по месту учета.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</w:t>
      </w:r>
      <w:r>
        <w:t xml:space="preserve">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Данильченко Д.М. наказание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15.5, 29.9, 29.10 КоАП РФ </w:t>
      </w:r>
      <w:r>
        <w:t>судья, -</w:t>
      </w:r>
    </w:p>
    <w:p w:rsidR="00A77B3E"/>
    <w:p w:rsidR="00A77B3E">
      <w:r>
        <w:t>П О С Т А Н О В И Л:</w:t>
      </w:r>
    </w:p>
    <w:p w:rsidR="00A77B3E"/>
    <w:p w:rsidR="00A77B3E">
      <w:r>
        <w:t>ДАНИЛЬЧЕНКО Д.М. признать виновным в совершении правонарушения, предусмотренного ст. 15.5 КоАП РФ и подвергнуть административному наказанию в виде административного предупреждения.</w:t>
      </w:r>
    </w:p>
    <w:p w:rsidR="00A77B3E">
      <w:r>
        <w:t>Постановление может быть обжаловано в Феодо</w:t>
      </w:r>
      <w:r>
        <w:t>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</w:t>
      </w:r>
      <w:r>
        <w:t xml:space="preserve">                  </w:t>
      </w:r>
      <w:r>
        <w:tab/>
        <w:t xml:space="preserve">           /подпись/       </w:t>
      </w:r>
      <w:r>
        <w:tab/>
      </w:r>
      <w:r>
        <w:tab/>
        <w:t xml:space="preserve">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07"/>
    <w:rsid w:val="009F72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AF74B3-7E04-4700-850D-067C9932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