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5-89-282/2021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(ИНН: телефон, КПП: телефон, юридический адрес: адрес, лит. К, каб.2), зар</w:t>
      </w:r>
      <w:r>
        <w:t>егистрированного по адресу: адрес., адрес., адрес</w:t>
      </w:r>
    </w:p>
    <w:p w:rsidR="00A77B3E">
      <w:r>
        <w:t>в совершении правонарушения, предусмотренного ч. 1 ст. 19.4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генеральным директором наименование организации совершил неповиновение законному распоряжению или треб</w:t>
      </w:r>
      <w:r>
        <w:t>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 при следующих обстоятельствах:</w:t>
      </w:r>
    </w:p>
    <w:p w:rsidR="00A77B3E">
      <w:r>
        <w:t>фио</w:t>
      </w:r>
      <w:r>
        <w:t>, будучи генеральным директором наименовани</w:t>
      </w:r>
      <w:r>
        <w:t>е организации, находясь по адресу: адрес, лит. К, каб.2, будучи извещенным уведомлением от дата № 1311, которое получено наименование организации дата по телекоммуникационным каналам связи, не явился дата в Межрайонную ИФНС России №4 по адрес по адресу мес</w:t>
      </w:r>
      <w:r>
        <w:t>та нахождения: адрес, для дачи пояснений.</w:t>
      </w:r>
    </w:p>
    <w:p w:rsidR="00A77B3E">
      <w:r>
        <w:t>Уведомлением о вызове в налоговый орган налогоплательщика (плательщика сбора, налогового агента) от дата № 1311, направленным Межрайонной ИФНС России № 4 по адрес в соответствии с подпунктом 4 пункта 1 статьи 31 На</w:t>
      </w:r>
      <w:r>
        <w:t>логового кодекса Российской Федерации (по телекоммуникационным каналам связи), должностное лицо приглашено на дата. В адрес Межрайонной ИФНС России № 4 по адрес от должностного лица письменного сообщения (ходатайства, возражения и пр.) об отсутствии возмож</w:t>
      </w:r>
      <w:r>
        <w:t>ности явиться по требованию в налоговый орган в указанное время либо о переносе на иную дату, в связи с отсутствием возможности явиться в указанное время в налоговый орган, с указанием контактных данных не поступало. Согласно документа на пропуск в помещен</w:t>
      </w:r>
      <w:r>
        <w:t>ие налоговой инспекции  плательщиков (посетителей) за дата должностные лица наименование организации в здание Межрайонной ИФНС России №4 по адрес не проходили.</w:t>
      </w:r>
    </w:p>
    <w:p w:rsidR="00A77B3E">
      <w:r>
        <w:t>Временем совершения правонарушения является дата. Местом совершения правонарушения является адре</w:t>
      </w:r>
      <w:r>
        <w:t>с: адрес.</w:t>
      </w:r>
    </w:p>
    <w:p w:rsidR="00A77B3E">
      <w:r>
        <w:t>В нарушение подпункта 4 пункта 1 статьи 31 Налогового кодекса Российской Федерации должностным лицом отсутствует явка на вызов на основании письменного уведомления в налоговый орган, в результате чего допущено нарушение ч. 1 ст. 19.4 Кодекса об а</w:t>
      </w:r>
      <w:r>
        <w:t xml:space="preserve">дминистративных правонарушениях Российской Федерации от дата № 195-ФЗ, выразившиеся в неповиновении законному распоряжению или требованию должностного лица органа, </w:t>
      </w:r>
      <w:r>
        <w:t xml:space="preserve">осуществляющего государственный надзор (контроль). Ответственность за данное правонарушение </w:t>
      </w:r>
      <w:r>
        <w:t>предусмотрена ч. 1 ст. 19.4 Кодекса об административных правонарушениях Российской Федерации от дата № 195-ФЗ.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явился, ходатайств о</w:t>
      </w:r>
      <w:r>
        <w:t xml:space="preserve"> рассмотрении дела в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  <w:r>
        <w:t>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, в совершении им административного правонарушения, предусмотренного ч. 1 ст. 19.4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</w:t>
      </w:r>
      <w:r>
        <w:t>административном правонарушении № 91082112400066600002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>, в совершении административного правонаруше</w:t>
      </w:r>
      <w:r>
        <w:t>ния, предусмотренного ч. 1 ст. 19.4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</w:t>
      </w:r>
      <w:r>
        <w:t xml:space="preserve">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</w:t>
      </w:r>
      <w:r>
        <w:t>ст.ст</w:t>
      </w:r>
      <w:r>
        <w:t>. 4.1-4.3 Кодекса РФ об административных правонарушениях, суд учитывает тяжес</w:t>
      </w:r>
      <w:r>
        <w:t xml:space="preserve">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административного предупреждения.</w:t>
      </w:r>
    </w:p>
    <w:p w:rsidR="00A77B3E">
      <w:r>
        <w:t>На основании изложенного, руководствуясь ст.с</w:t>
      </w:r>
      <w:r>
        <w:t>т.3.13, 19.4,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Должностное лицо – генерального директора наименование организации </w:t>
      </w:r>
      <w:r>
        <w:t>фио</w:t>
      </w:r>
      <w:r>
        <w:t>, признать виновным в совершении правонарушения, предусмотренного ч. 1 ст. 19.4 КоАП РФ и подвергнуть административному наказа</w:t>
      </w:r>
      <w:r>
        <w:t>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A"/>
    <w:rsid w:val="00553F33"/>
    <w:rsid w:val="00733F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