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5-89-286/2021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Сулима фио,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 xml:space="preserve">Сулима И.Б. совершил </w:t>
      </w:r>
      <w:r>
        <w:t>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Сулима И.Б., находясь по адресу: адрес, будучи подвергнутым админис</w:t>
      </w:r>
      <w:r>
        <w:t>тративному наказанию по ч.1 ст. 20.20 КоАП РФ по постановлению по делу об административном правонарушении № 607 от дата, которое вступило в законную силу дата, не выполнил в установленный срок в течение 60 дней с момента вступления в законную силу до дата,</w:t>
      </w:r>
      <w:r>
        <w:t xml:space="preserve"> обязательство по оплате штрафа в размере сумма.</w:t>
      </w:r>
    </w:p>
    <w:p w:rsidR="00A77B3E">
      <w:r>
        <w:t>Надлежащим образом уведомленный Сулима И.Б. в судебное заседание не явился, суду не предоставил ходатайств об отложении рассмотрения дела на более поздний срок.</w:t>
      </w:r>
    </w:p>
    <w:p w:rsidR="00A77B3E">
      <w:r>
        <w:t>Согласно ст.25.1 ч.2 КоАП РФ, дело об админист</w:t>
      </w:r>
      <w:r>
        <w:t>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Сулима И.Б. в совершении им административного правонарушения</w:t>
      </w:r>
      <w:r>
        <w:t xml:space="preserve">, предусмотренного ч. 1 ст. 20.25 КоАП РФ полностью доказанной. </w:t>
      </w:r>
    </w:p>
    <w:p w:rsidR="00A77B3E">
      <w:r>
        <w:t xml:space="preserve">Вина Сулима И.Б.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РК-телефон от дата</w:t>
      </w:r>
    </w:p>
    <w:p w:rsidR="00A77B3E">
      <w:r>
        <w:t>-</w:t>
      </w:r>
      <w:r>
        <w:tab/>
        <w:t>ко</w:t>
      </w:r>
      <w:r>
        <w:t>пией постановления по делу об административном правонарушении № 607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</w:t>
      </w:r>
      <w:r>
        <w:t xml:space="preserve">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Сулима И.Б. в совершении административного правонарушения, предусмотренного ч. 1 ст. 20.25 Кодекса Россий</w:t>
      </w:r>
      <w:r>
        <w:t>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</w:t>
      </w:r>
      <w:r>
        <w:t xml:space="preserve">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Сулима И.Б.  – судом не установлено. </w:t>
      </w:r>
    </w:p>
    <w:p w:rsidR="00A77B3E">
      <w:r>
        <w:t>При т</w:t>
      </w:r>
      <w:r>
        <w:t>аких обстоятельствах суд считает необходимым назначить Сулима И.Б.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Сулима фио - признать виновным в совершении правонаруш</w:t>
      </w:r>
      <w:r>
        <w:t xml:space="preserve">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</w:t>
      </w:r>
      <w:r>
        <w:t>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</w:t>
      </w:r>
      <w:r>
        <w:t>0000017500, Код Сводного реестра: телефон, Код по Сводному реестру: телефон, ОКТМО: телефон, КБК:  телефон телефон.</w:t>
      </w:r>
    </w:p>
    <w:p w:rsidR="00A77B3E">
      <w:r>
        <w:t>Разъяснить Сулима И.Б., что в соответствии с ч. 1 ст. 20.25 КоАП РФ неуплата штрафа в 60-дневный срок с момента вступления постановления в з</w:t>
      </w:r>
      <w:r>
        <w:t>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</w:t>
      </w:r>
      <w:r>
        <w:t>овой судья                                                   /подпись/                                     фио</w:t>
      </w:r>
    </w:p>
    <w:p w:rsidR="00A77B3E"/>
    <w:p w:rsidR="00A77B3E">
      <w:r>
        <w:t xml:space="preserve">Постановление вступило в законную силу дата </w:t>
      </w:r>
    </w:p>
    <w:p w:rsidR="00A77B3E"/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  <w:t xml:space="preserve">фио </w:t>
      </w:r>
    </w:p>
    <w:p w:rsidR="00A77B3E"/>
    <w:p w:rsidR="00A77B3E">
      <w:r>
        <w:t xml:space="preserve">фио Куцаева </w:t>
      </w:r>
    </w:p>
    <w:p w:rsidR="00A77B3E"/>
    <w:p w:rsidR="00A77B3E">
      <w:r>
        <w:t xml:space="preserve">Исполнительный документ выдан дата </w:t>
      </w:r>
    </w:p>
    <w:p w:rsidR="00A77B3E"/>
    <w:p w:rsidR="00A77B3E">
      <w:r>
        <w:t>адрес</w:t>
      </w:r>
    </w:p>
    <w:p w:rsidR="00A77B3E"/>
    <w:p w:rsidR="00A77B3E">
      <w:r>
        <w:t xml:space="preserve">Штраф не уплачен </w:t>
      </w:r>
    </w:p>
    <w:p w:rsidR="00A77B3E"/>
    <w:p w:rsidR="00A77B3E">
      <w:r>
        <w:t xml:space="preserve">фио </w:t>
      </w:r>
      <w:r>
        <w:t xml:space="preserve">Куцаева </w:t>
      </w:r>
    </w:p>
    <w:p w:rsidR="00A77B3E">
      <w:r>
        <w:t>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5D"/>
    <w:rsid w:val="00A77B3E"/>
    <w:rsid w:val="00B71E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