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5-89-315/2020</w:t>
      </w:r>
    </w:p>
    <w:p w:rsidR="00A77B3E">
      <w:r>
        <w:t>УИД 91 MS 0089-01-2020-001064-44</w:t>
      </w:r>
    </w:p>
    <w:p w:rsidR="00A77B3E"/>
    <w:p w:rsidR="00A77B3E">
      <w:r>
        <w:t>П О С Т А Н О В Л Е Н И Е</w:t>
      </w:r>
    </w:p>
    <w:p w:rsidR="00A77B3E">
      <w:r>
        <w:t xml:space="preserve">29 июля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</w:t>
      </w:r>
      <w:r>
        <w:t xml:space="preserve">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 ДЛЯРЫ УСЕИНОВНЫ, паспортные данные, гражданина Российской Федерации, являющейся директором наименование организации (ИНН телефон, ю</w:t>
      </w:r>
      <w:r>
        <w:t>ридический адрес: адрес, внесена запись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юри</w:t>
      </w:r>
      <w:r>
        <w:t>дическому адресу юридического лица: адрес,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</w:t>
      </w:r>
      <w:r>
        <w:t xml:space="preserve">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взносам за 6 месяцев дата.</w:t>
      </w:r>
    </w:p>
    <w:p w:rsidR="00A77B3E">
      <w:r>
        <w:t xml:space="preserve">Согласно п. 1 ст. 333.15 Налогового кодекса РФ, налогоплательщики обязаны предоставить в налоговые органы </w:t>
      </w:r>
      <w:r>
        <w:t>по месту нахождения объекта налогообложения в срок, установленный для уплаты налога.</w:t>
      </w:r>
    </w:p>
    <w:p w:rsidR="00A77B3E">
      <w:r>
        <w:t xml:space="preserve"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</w:t>
      </w:r>
      <w:r>
        <w:t>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</w:t>
      </w:r>
      <w:r>
        <w:t>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14.телефон г.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</w:t>
      </w:r>
      <w:r>
        <w:t>адлежащим образом уведомленная фио не явилась. Ходатайств об отложении судебного заседания на более поздний срок не предоставила.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15.5 КоАП</w:t>
      </w:r>
      <w:r>
        <w:t xml:space="preserve">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91082018414598900001 от дата, а также материалами дела, поскольку достоверность доказательств, имеющих</w:t>
      </w:r>
      <w:r>
        <w:t>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</w:t>
      </w:r>
      <w:r>
        <w:t xml:space="preserve">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</w:t>
      </w:r>
      <w:r>
        <w:t>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ДЛЯРУ УСЕИНОВНУ признать виновной в </w:t>
      </w:r>
      <w:r>
        <w:t>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B4"/>
    <w:rsid w:val="00700E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D7D68B-5269-4E89-8171-562027AE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