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5-89-351/2021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работающей барменом в наименование организации, зарегистрированной и проживающего по адресу: адрес, </w:t>
      </w:r>
    </w:p>
    <w:p w:rsidR="00A77B3E">
      <w:r>
        <w:t xml:space="preserve">в совершении правонарушения, предусмотренного ст. </w:t>
      </w:r>
      <w:r>
        <w:t>14.17.1 ч. 1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дата примерно в время, будучи официально трудоустроенной барменом в наименование организации находясь на территории летнего бара «</w:t>
      </w:r>
      <w:r>
        <w:t>Sun</w:t>
      </w:r>
      <w:r>
        <w:t xml:space="preserve"> </w:t>
      </w:r>
      <w:r>
        <w:t>Rise</w:t>
      </w:r>
      <w:r>
        <w:t>», расположенном по адресу: адрес К., по собственной инициативе, то ест</w:t>
      </w:r>
      <w:r>
        <w:t>ь действуя в своих интересах как физическое лицо, не имея лицензии на розничную реализацию алкогольной продукции и не состоя в трудовых отношениях с организацией, имеющей такую лицензию, незаконно осуществила розничную продажу, а также хранение на торговом</w:t>
      </w:r>
      <w:r>
        <w:t xml:space="preserve"> месте алкогольной продукции, а именно: водка, чем нарушил п. 9 ч. 2 ст.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</w:t>
      </w:r>
      <w:r>
        <w:t>ольной продукции" от дата № 171-ФЗ.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не явилась, суду предоставила ходатайство о рассмотрении дела в ее отсутствие.</w:t>
      </w:r>
    </w:p>
    <w:p w:rsidR="00A77B3E">
      <w:r>
        <w:t>Согласно ст.25.1 ч.2 КоАП РФ, дело об административном правонарушении может рассматр</w:t>
      </w:r>
      <w:r>
        <w:t>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1 ст. 14.17.1 КоАП РФ полно</w:t>
      </w:r>
      <w:r>
        <w:t xml:space="preserve">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 протоколом об административном правонарушении № РК-телефон от дата; рапортом о совершении правонарушения; протоколом осмотра от да</w:t>
      </w:r>
      <w:r>
        <w:t xml:space="preserve">та; объяснением </w:t>
      </w:r>
      <w:r>
        <w:t>фио</w:t>
      </w:r>
      <w:r>
        <w:t xml:space="preserve"> от дата; объяснением </w:t>
      </w:r>
      <w:r>
        <w:t>фио</w:t>
      </w:r>
      <w:r>
        <w:t xml:space="preserve"> от дата; протоколом осмотра от дата; </w:t>
      </w:r>
      <w:r>
        <w:t>фототаблицей</w:t>
      </w:r>
      <w:r>
        <w:t>; постановлением о сдаче предметов в камеру хранения от дата; квитанцией № 1257 от дата.</w:t>
      </w:r>
    </w:p>
    <w:p w:rsidR="00A77B3E">
      <w:r>
        <w:t>Достоверность вышеуказанных доказательств не вызывает у суда сомнений, по</w:t>
      </w:r>
      <w:r>
        <w:t xml:space="preserve">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</w:t>
      </w:r>
      <w:r>
        <w:t xml:space="preserve"> </w:t>
      </w:r>
      <w:r>
        <w:t>фио</w:t>
      </w:r>
      <w:r>
        <w:t xml:space="preserve"> в совершении административного правонарушения, предусмотренного ч. 1 ст. 14.17.1 Кодекса РФ об административных правонарушениях, полностью нашла свое подтверждение при рассмотрении дела, так как он совершил розничную продажу алкогольной и спиртосодерж</w:t>
      </w:r>
      <w:r>
        <w:t>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</w:t>
      </w:r>
      <w:r>
        <w:t xml:space="preserve">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>
        <w:t>пуаре</w:t>
      </w:r>
      <w:r>
        <w:t>, медовухи, либо с сельскохозяйственным тов</w:t>
      </w:r>
      <w:r>
        <w:t>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дата N 264-ФЗ "О развитии сельского хозяйства" и осуществляющим розничную продажу произведенных им вина,</w:t>
      </w:r>
      <w:r>
        <w:t xml:space="preserve">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A77B3E">
      <w:r>
        <w:t>При назначении наказания в соответствии со</w:t>
      </w:r>
      <w:r>
        <w:t xml:space="preserve">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административную ответственность, судом не установлено. Обстоятельством, смягчающими администра</w:t>
      </w:r>
      <w:r>
        <w:t>тивную ответственность, признается раскаяние в содеянном.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 наказание в виде административного штрафа с конфискацией алкогольной продукции.</w:t>
      </w:r>
    </w:p>
    <w:p w:rsidR="00A77B3E">
      <w:r>
        <w:t xml:space="preserve">С учетом положений п. 2.2 ст. 4.1 Кодекса Российской </w:t>
      </w:r>
      <w:r>
        <w:t>Федерации об административных правонарушениях, суд приходит к выводу о возможности назначения административного штрафа в размере менее минимального размера административного штрафа, предусмотренного соответствующей статьей.</w:t>
      </w:r>
    </w:p>
    <w:p w:rsidR="00A77B3E">
      <w:r>
        <w:t>На основании изложенного, руково</w:t>
      </w:r>
      <w:r>
        <w:t xml:space="preserve">дствуясь </w:t>
      </w:r>
      <w:r>
        <w:t>ст.ст</w:t>
      </w:r>
      <w:r>
        <w:t>.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ст. 14.17.1 ч. 1 КоАП РФ и подвергнуть наказанию в виде административного штрафа в размере сумма с конфискацией алкоголь</w:t>
      </w:r>
      <w:r>
        <w:t xml:space="preserve">ной и спиртосодержащей продукции.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</w:t>
      </w:r>
      <w:r>
        <w:t>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</w:t>
      </w:r>
      <w:r>
        <w:t xml:space="preserve">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 ч. 1 ст. 20.25 КоАП РФ неуплата штрафа в 60-дневный срок с момента вступления постановления в законную силу, влечет </w:t>
      </w:r>
      <w:r>
        <w:t>наложение административного штрафа в двукратном размере суммы неуплаченн</w:t>
      </w:r>
      <w:r>
        <w:t>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</w:t>
      </w:r>
      <w:r>
        <w:t>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   </w:t>
      </w:r>
      <w:r>
        <w:t>фио</w:t>
      </w:r>
    </w:p>
    <w:p w:rsidR="00A77B3E"/>
    <w:p w:rsidR="00A77B3E">
      <w:r>
        <w:t>Копия верн</w:t>
      </w:r>
      <w:r>
        <w:t>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F7"/>
    <w:rsid w:val="007E1B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