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5-89-352/2020</w:t>
      </w:r>
    </w:p>
    <w:p w:rsidR="00A77B3E">
      <w:r>
        <w:t>УИД 91 MS 0088-01-2020-001225-46</w:t>
      </w:r>
    </w:p>
    <w:p w:rsidR="00A77B3E"/>
    <w:p w:rsidR="00A77B3E">
      <w:r>
        <w:t>П О С Т А Н О В Л Е Н И Е</w:t>
      </w:r>
    </w:p>
    <w:p w:rsidR="00A77B3E">
      <w:r>
        <w:t xml:space="preserve">28 июля 2020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Исполняющий обязанности Мирового судьи судебного участка № 90 Феодосийского судебного района (городской округ </w:t>
      </w:r>
      <w:r>
        <w:t>Феодосия) Республики Крым 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</w:t>
      </w:r>
      <w:r>
        <w:t xml:space="preserve"> паспортные данные, гражданина Российской Федерации, официально не трудоустроенного, зарегистрированного по адресу: адрес, пр-зд 5-й Подгорный, д.4, проживающего по адресу: адрес, 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 А</w:t>
      </w:r>
      <w:r>
        <w:t xml:space="preserve"> Н О В И Л:</w:t>
      </w:r>
    </w:p>
    <w:p w:rsidR="00A77B3E"/>
    <w:p w:rsidR="00A77B3E">
      <w:r>
        <w:t>фио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</w:t>
      </w:r>
      <w:r>
        <w:t>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</w:t>
      </w:r>
      <w:r>
        <w:t>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</w:t>
      </w:r>
      <w:r>
        <w:t>ств, при следующих обстоятельствах:</w:t>
      </w:r>
    </w:p>
    <w:p w:rsidR="00A77B3E">
      <w:r>
        <w:t>дата в время часов, находясь по месту жительства: адрес, будучи привлеченным к административной ответственности за совершение административного правонарушения, предусмотренного ч. 1 ст. 6.9 КоАП РФ, с возложением обязанн</w:t>
      </w:r>
      <w:r>
        <w:t>ости пройти диагностику, уклонился от выполнения указанного обязательства в период с дата по дата, тем самым дата совершил административное правонарушение, предусмотренное ст. 6.9.1 КоАП РФ.</w:t>
      </w:r>
    </w:p>
    <w:p w:rsidR="00A77B3E">
      <w:r>
        <w:t>фио вину в совершении инкриминируемого правонарушения признал.</w:t>
      </w:r>
    </w:p>
    <w:p w:rsidR="00A77B3E">
      <w:r>
        <w:t>Су</w:t>
      </w:r>
      <w:r>
        <w:t xml:space="preserve">д, исследовав материалы дела, считает вину фио в совершении административного правонарушения, предусмотренного ст. 6.9.1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</w:t>
      </w:r>
      <w:r>
        <w:t xml:space="preserve">вном правонарушении РК №329558 от дата, постановлением Мирового судьи судебного участка №90 Феодосийского судебного района Республики Крым от дата по делу № 5-90-185/2020., ответ на запрос ГБУЗ РК «ФМЦ» от дата исх.№ 922, признанием вины фио в судебном </w:t>
      </w:r>
      <w:r>
        <w:t>зас</w:t>
      </w:r>
      <w:r>
        <w:t>едании,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</w:t>
      </w:r>
      <w:r>
        <w:t xml:space="preserve">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6.9.1 Кодекса РФ об административных правонарушениях, полнос</w:t>
      </w:r>
      <w:r>
        <w:t>тью нашла свое подтверждение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</w:t>
      </w:r>
      <w:r>
        <w:t xml:space="preserve">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</w:t>
      </w:r>
      <w:r>
        <w:t>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При назначении н</w:t>
      </w:r>
      <w:r>
        <w:t xml:space="preserve">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  <w:r>
        <w:t xml:space="preserve">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</w:t>
      </w:r>
      <w:r>
        <w:t>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</w:t>
      </w:r>
      <w:r>
        <w:t>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</w:t>
      </w:r>
      <w:r>
        <w:t>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 6.</w:t>
      </w:r>
      <w:r>
        <w:t>9.1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фио, признать виновным в совершении правонарушения, предусмотренного ст. 6.9.1 КоАП РФ и подвергнуть наказанию в виде административного штрафа в размере 4000 (четырех тысяч) рублей. </w:t>
      </w:r>
    </w:p>
    <w:p w:rsidR="00A77B3E">
      <w:r>
        <w:t>Возложить на фио обязанность пройти диагностику в связи с потреблением на</w:t>
      </w:r>
      <w:r>
        <w:t xml:space="preserve">ркотических средств без назначения врача. </w:t>
      </w:r>
    </w:p>
    <w:p w:rsidR="00A77B3E">
      <w:r>
        <w:t xml:space="preserve">Согласно ч. 2 ст. 29.10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</w:t>
      </w:r>
      <w:r>
        <w:t>данного постановления в законную силу.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телефон адрес60-летия СССР 28)), ИНН: телефон, КПП: телефон, Банк получателя: Отделение по Республике Крым Южн</w:t>
      </w:r>
      <w:r>
        <w:t>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</w:t>
      </w:r>
      <w:r>
        <w:t xml:space="preserve">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</w:t>
      </w:r>
      <w:r>
        <w:t>досийского судебного района (городской округ Феодосия) Республики Крым.</w:t>
      </w:r>
    </w:p>
    <w:p w:rsidR="00A77B3E"/>
    <w:p w:rsidR="00A77B3E">
      <w:r>
        <w:t>Мировой судья                                              /подпись/                                              И.Ю. Макаров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</w:t>
      </w:r>
      <w:r>
        <w:t xml:space="preserve">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01"/>
    <w:rsid w:val="00A70E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D5F978-6950-4A10-9F15-28E0555D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